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7C35F" w14:textId="77777777" w:rsidR="00BF729B" w:rsidRDefault="009F540C" w:rsidP="004B41FD">
      <w:pPr>
        <w:rPr>
          <w:lang w:val="uk-UA"/>
        </w:rPr>
      </w:pPr>
      <w:r>
        <w:rPr>
          <w:noProof/>
          <w:lang w:val="ru-RU" w:eastAsia="ru-RU"/>
        </w:rPr>
        <w:pict w14:anchorId="263D05B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margin-left:224.4pt;margin-top:0;width:35.4pt;height:48.15pt;z-index:1;visibility:visible">
            <v:imagedata r:id="rId6" o:title=""/>
            <w10:wrap type="square" side="right"/>
          </v:shape>
        </w:pict>
      </w:r>
      <w:r w:rsidR="00BF729B">
        <w:rPr>
          <w:lang w:val="uk-UA"/>
        </w:rPr>
        <w:t xml:space="preserve">             </w:t>
      </w:r>
    </w:p>
    <w:p w14:paraId="23AEFD50" w14:textId="138687B3" w:rsidR="00BF729B" w:rsidRDefault="00BF729B" w:rsidP="004B41FD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                     </w:t>
      </w:r>
    </w:p>
    <w:p w14:paraId="0B38ABD3" w14:textId="77777777" w:rsidR="00BF729B" w:rsidRDefault="00BF729B" w:rsidP="004B41FD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</w:t>
      </w:r>
    </w:p>
    <w:p w14:paraId="18247540" w14:textId="77777777" w:rsidR="00BF729B" w:rsidRPr="00D928AB" w:rsidRDefault="00BF729B" w:rsidP="004B41FD">
      <w:pPr>
        <w:pStyle w:val="ad"/>
        <w:tabs>
          <w:tab w:val="left" w:pos="2985"/>
          <w:tab w:val="left" w:pos="4820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D928AB">
        <w:rPr>
          <w:b/>
          <w:bCs/>
          <w:color w:val="000000"/>
          <w:sz w:val="28"/>
          <w:szCs w:val="28"/>
          <w:lang w:val="ru-RU"/>
        </w:rPr>
        <w:t>МАЛИНСЬКА МІСЬКА РАДА ЖИТОМИРСЬКОЇ ОБЛАСТІ</w:t>
      </w:r>
    </w:p>
    <w:p w14:paraId="49B2E98C" w14:textId="77777777" w:rsidR="00BF729B" w:rsidRPr="00D928AB" w:rsidRDefault="00BF729B" w:rsidP="004B41FD">
      <w:pPr>
        <w:pStyle w:val="ad"/>
        <w:keepNext/>
        <w:spacing w:before="0" w:beforeAutospacing="0" w:after="0" w:afterAutospacing="0" w:line="360" w:lineRule="auto"/>
        <w:jc w:val="center"/>
        <w:rPr>
          <w:lang w:val="ru-RU"/>
        </w:rPr>
      </w:pPr>
      <w:r w:rsidRPr="00D928AB">
        <w:rPr>
          <w:b/>
          <w:bCs/>
          <w:color w:val="000000"/>
          <w:sz w:val="28"/>
          <w:szCs w:val="28"/>
          <w:lang w:val="ru-RU"/>
        </w:rPr>
        <w:t>ВИКОНАВЧИЙ КОМІТЕТ</w:t>
      </w:r>
      <w:r>
        <w:t> </w:t>
      </w:r>
    </w:p>
    <w:p w14:paraId="6FB67CC5" w14:textId="77777777" w:rsidR="00BF729B" w:rsidRPr="00D928AB" w:rsidRDefault="00BF729B" w:rsidP="004B41FD">
      <w:pPr>
        <w:pStyle w:val="ad"/>
        <w:keepNext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D928AB">
        <w:rPr>
          <w:b/>
          <w:bCs/>
          <w:color w:val="000000"/>
          <w:sz w:val="28"/>
          <w:szCs w:val="28"/>
          <w:lang w:val="ru-RU"/>
        </w:rPr>
        <w:t xml:space="preserve">Р І Ш Е Н </w:t>
      </w:r>
      <w:proofErr w:type="spellStart"/>
      <w:proofErr w:type="gramStart"/>
      <w:r w:rsidRPr="00D928AB">
        <w:rPr>
          <w:b/>
          <w:bCs/>
          <w:color w:val="000000"/>
          <w:sz w:val="28"/>
          <w:szCs w:val="28"/>
          <w:lang w:val="ru-RU"/>
        </w:rPr>
        <w:t>Н</w:t>
      </w:r>
      <w:proofErr w:type="spellEnd"/>
      <w:proofErr w:type="gramEnd"/>
      <w:r w:rsidRPr="00D928AB">
        <w:rPr>
          <w:b/>
          <w:bCs/>
          <w:color w:val="000000"/>
          <w:sz w:val="28"/>
          <w:szCs w:val="28"/>
          <w:lang w:val="ru-RU"/>
        </w:rPr>
        <w:t xml:space="preserve"> Я</w:t>
      </w:r>
    </w:p>
    <w:p w14:paraId="46DD7466" w14:textId="77777777" w:rsidR="00BF729B" w:rsidRPr="00D928AB" w:rsidRDefault="00BF729B" w:rsidP="004B41FD">
      <w:pPr>
        <w:pStyle w:val="ad"/>
        <w:tabs>
          <w:tab w:val="left" w:pos="2985"/>
        </w:tabs>
        <w:spacing w:before="0" w:beforeAutospacing="0" w:after="0" w:afterAutospacing="0" w:line="360" w:lineRule="auto"/>
        <w:jc w:val="center"/>
        <w:rPr>
          <w:lang w:val="ru-RU"/>
        </w:rPr>
      </w:pPr>
      <w:r w:rsidRPr="00D928AB">
        <w:rPr>
          <w:color w:val="000000"/>
          <w:lang w:val="ru-RU"/>
        </w:rPr>
        <w:t>м. Малин</w:t>
      </w:r>
    </w:p>
    <w:p w14:paraId="38C73702" w14:textId="77777777" w:rsidR="00BF729B" w:rsidRPr="00D928AB" w:rsidRDefault="00BF729B" w:rsidP="004B41FD">
      <w:pPr>
        <w:tabs>
          <w:tab w:val="left" w:pos="2985"/>
        </w:tabs>
        <w:spacing w:after="0" w:line="240" w:lineRule="auto"/>
        <w:rPr>
          <w:rFonts w:ascii="Times New Roman" w:hAnsi="Times New Roman"/>
          <w:bCs/>
          <w:sz w:val="16"/>
          <w:szCs w:val="16"/>
          <w:u w:val="single"/>
          <w:lang w:val="ru-RU"/>
        </w:rPr>
      </w:pPr>
    </w:p>
    <w:p w14:paraId="4D962C48" w14:textId="27979941" w:rsidR="00BF729B" w:rsidRPr="00D928AB" w:rsidRDefault="00BF729B" w:rsidP="004B41FD">
      <w:pPr>
        <w:tabs>
          <w:tab w:val="left" w:pos="2985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ru-RU"/>
        </w:rPr>
      </w:pPr>
      <w:proofErr w:type="spellStart"/>
      <w:r w:rsidRPr="00D928AB">
        <w:rPr>
          <w:rFonts w:ascii="Times New Roman" w:hAnsi="Times New Roman"/>
          <w:bCs/>
          <w:sz w:val="28"/>
          <w:szCs w:val="28"/>
          <w:lang w:val="ru-RU"/>
        </w:rPr>
        <w:t>від</w:t>
      </w:r>
      <w:proofErr w:type="spellEnd"/>
      <w:r w:rsidRPr="00D928AB">
        <w:rPr>
          <w:rFonts w:ascii="Times New Roman" w:hAnsi="Times New Roman"/>
          <w:bCs/>
          <w:sz w:val="28"/>
          <w:szCs w:val="28"/>
          <w:lang w:val="ru-RU"/>
        </w:rPr>
        <w:t xml:space="preserve">  </w:t>
      </w:r>
      <w:r w:rsidR="009236DC">
        <w:rPr>
          <w:rFonts w:ascii="Times New Roman" w:hAnsi="Times New Roman"/>
          <w:bCs/>
          <w:sz w:val="28"/>
          <w:szCs w:val="28"/>
          <w:lang w:val="ru-RU"/>
        </w:rPr>
        <w:t xml:space="preserve">03.10.2025  </w:t>
      </w:r>
      <w:r w:rsidRPr="00D928AB">
        <w:rPr>
          <w:rFonts w:ascii="Times New Roman" w:hAnsi="Times New Roman"/>
          <w:bCs/>
          <w:sz w:val="28"/>
          <w:szCs w:val="28"/>
          <w:lang w:val="ru-RU"/>
        </w:rPr>
        <w:t xml:space="preserve"> № </w:t>
      </w:r>
      <w:r w:rsidR="009236DC">
        <w:rPr>
          <w:rFonts w:ascii="Times New Roman" w:hAnsi="Times New Roman"/>
          <w:bCs/>
          <w:sz w:val="28"/>
          <w:szCs w:val="28"/>
          <w:lang w:val="ru-RU"/>
        </w:rPr>
        <w:t>399</w:t>
      </w:r>
    </w:p>
    <w:p w14:paraId="152D96DB" w14:textId="77777777" w:rsidR="00BF729B" w:rsidRDefault="00BF729B" w:rsidP="004B41FD">
      <w:pPr>
        <w:pStyle w:val="24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16"/>
          <w:szCs w:val="16"/>
          <w:lang w:val="uk-UA" w:eastAsia="uk-UA"/>
        </w:rPr>
      </w:pPr>
    </w:p>
    <w:p w14:paraId="11011B17" w14:textId="77777777" w:rsidR="00BF729B" w:rsidRDefault="00BF729B" w:rsidP="004B41FD">
      <w:pPr>
        <w:pStyle w:val="24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/>
        </w:rPr>
      </w:pPr>
      <w:r>
        <w:rPr>
          <w:b w:val="0"/>
          <w:color w:val="000000"/>
          <w:sz w:val="28"/>
          <w:szCs w:val="28"/>
          <w:lang w:val="uk-UA" w:eastAsia="uk-UA"/>
        </w:rPr>
        <w:t>Про затвердження висновку щодо доцільності</w:t>
      </w:r>
    </w:p>
    <w:p w14:paraId="7278F86D" w14:textId="77777777" w:rsidR="00BF729B" w:rsidRDefault="00BF729B" w:rsidP="004B41FD">
      <w:pPr>
        <w:pStyle w:val="24"/>
        <w:shd w:val="clear" w:color="auto" w:fill="auto"/>
        <w:spacing w:before="0" w:after="0" w:line="276" w:lineRule="auto"/>
        <w:ind w:left="20"/>
        <w:jc w:val="both"/>
        <w:rPr>
          <w:b w:val="0"/>
          <w:color w:val="000000"/>
          <w:sz w:val="28"/>
          <w:szCs w:val="28"/>
          <w:lang w:val="uk-UA" w:eastAsia="uk-UA"/>
        </w:rPr>
      </w:pPr>
      <w:r>
        <w:rPr>
          <w:b w:val="0"/>
          <w:color w:val="000000"/>
          <w:sz w:val="28"/>
          <w:szCs w:val="28"/>
          <w:lang w:val="uk-UA" w:eastAsia="uk-UA"/>
        </w:rPr>
        <w:t>позбавлення батьківських прав громадян</w:t>
      </w:r>
      <w:r w:rsidR="00EA06C9">
        <w:rPr>
          <w:b w:val="0"/>
          <w:color w:val="000000"/>
          <w:sz w:val="28"/>
          <w:szCs w:val="28"/>
          <w:lang w:val="uk-UA" w:eastAsia="uk-UA"/>
        </w:rPr>
        <w:t>ина</w:t>
      </w:r>
    </w:p>
    <w:p w14:paraId="25DF5AD8" w14:textId="630171AE" w:rsidR="00BF729B" w:rsidRDefault="00920C72" w:rsidP="004B41FD">
      <w:pPr>
        <w:pStyle w:val="24"/>
        <w:shd w:val="clear" w:color="auto" w:fill="auto"/>
        <w:spacing w:before="0" w:after="0" w:line="276" w:lineRule="auto"/>
        <w:jc w:val="both"/>
        <w:rPr>
          <w:b w:val="0"/>
          <w:color w:val="000000"/>
          <w:sz w:val="28"/>
          <w:szCs w:val="28"/>
          <w:lang w:val="uk-UA" w:eastAsia="uk-UA"/>
        </w:rPr>
      </w:pPr>
      <w:r>
        <w:rPr>
          <w:b w:val="0"/>
          <w:color w:val="000000"/>
          <w:sz w:val="28"/>
          <w:szCs w:val="28"/>
          <w:lang w:val="uk-UA" w:eastAsia="uk-UA"/>
        </w:rPr>
        <w:t>***</w:t>
      </w:r>
    </w:p>
    <w:p w14:paraId="04ACE405" w14:textId="77777777" w:rsidR="00BF729B" w:rsidRDefault="00BF729B" w:rsidP="004B41FD">
      <w:pPr>
        <w:pStyle w:val="24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6"/>
          <w:szCs w:val="16"/>
          <w:lang w:val="uk-UA" w:eastAsia="uk-UA"/>
        </w:rPr>
      </w:pPr>
    </w:p>
    <w:p w14:paraId="77B4353B" w14:textId="1A430341" w:rsidR="00BF729B" w:rsidRDefault="00BF729B" w:rsidP="009040A4">
      <w:pPr>
        <w:pStyle w:val="24"/>
        <w:shd w:val="clear" w:color="auto" w:fill="auto"/>
        <w:spacing w:before="0" w:after="0" w:line="240" w:lineRule="auto"/>
        <w:ind w:left="20" w:firstLine="831"/>
        <w:jc w:val="both"/>
        <w:rPr>
          <w:b w:val="0"/>
          <w:color w:val="000000"/>
          <w:sz w:val="28"/>
          <w:szCs w:val="28"/>
          <w:lang w:val="uk-UA" w:eastAsia="uk-UA"/>
        </w:rPr>
      </w:pPr>
      <w:r>
        <w:rPr>
          <w:b w:val="0"/>
          <w:color w:val="000000"/>
          <w:sz w:val="28"/>
          <w:szCs w:val="28"/>
          <w:lang w:val="uk-UA" w:eastAsia="uk-UA"/>
        </w:rPr>
        <w:t>Розглянувши матеріали щодо доцільності позбавлення батьківських прав громадян</w:t>
      </w:r>
      <w:r w:rsidR="00EA06C9">
        <w:rPr>
          <w:b w:val="0"/>
          <w:color w:val="000000"/>
          <w:sz w:val="28"/>
          <w:szCs w:val="28"/>
          <w:lang w:val="uk-UA" w:eastAsia="uk-UA"/>
        </w:rPr>
        <w:t xml:space="preserve">ина </w:t>
      </w:r>
      <w:r w:rsidR="00920C72">
        <w:rPr>
          <w:b w:val="0"/>
          <w:color w:val="000000"/>
          <w:sz w:val="28"/>
          <w:szCs w:val="28"/>
          <w:lang w:val="uk-UA" w:eastAsia="uk-UA"/>
        </w:rPr>
        <w:t>***</w:t>
      </w:r>
      <w:r w:rsidR="00EA06C9">
        <w:rPr>
          <w:b w:val="0"/>
          <w:color w:val="000000"/>
          <w:sz w:val="28"/>
          <w:szCs w:val="28"/>
          <w:lang w:val="uk-UA" w:eastAsia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/>
        </w:rPr>
        <w:t>відносно</w:t>
      </w:r>
      <w:r w:rsidR="00EA06C9">
        <w:rPr>
          <w:b w:val="0"/>
          <w:color w:val="000000"/>
          <w:sz w:val="28"/>
          <w:szCs w:val="28"/>
          <w:lang w:val="uk-UA" w:eastAsia="uk-UA"/>
        </w:rPr>
        <w:t xml:space="preserve"> його малолітніх дітей</w:t>
      </w:r>
      <w:r w:rsidR="009040A4">
        <w:rPr>
          <w:b w:val="0"/>
          <w:color w:val="000000"/>
          <w:sz w:val="28"/>
          <w:szCs w:val="28"/>
          <w:lang w:val="uk-UA" w:eastAsia="uk-UA"/>
        </w:rPr>
        <w:t xml:space="preserve"> </w:t>
      </w:r>
      <w:r w:rsidR="00920C72">
        <w:rPr>
          <w:b w:val="0"/>
          <w:color w:val="000000"/>
          <w:sz w:val="28"/>
          <w:szCs w:val="28"/>
          <w:lang w:val="uk-UA" w:eastAsia="uk-UA"/>
        </w:rPr>
        <w:t>***</w:t>
      </w:r>
      <w:r w:rsidR="00EA06C9">
        <w:rPr>
          <w:b w:val="0"/>
          <w:color w:val="000000"/>
          <w:sz w:val="28"/>
          <w:szCs w:val="28"/>
          <w:lang w:val="uk-UA" w:eastAsia="uk-UA"/>
        </w:rPr>
        <w:t>,</w:t>
      </w:r>
      <w:r w:rsidR="009040A4">
        <w:rPr>
          <w:b w:val="0"/>
          <w:color w:val="000000"/>
          <w:sz w:val="28"/>
          <w:szCs w:val="28"/>
          <w:lang w:val="uk-UA" w:eastAsia="uk-UA"/>
        </w:rPr>
        <w:t xml:space="preserve"> </w:t>
      </w:r>
      <w:r w:rsidR="00920C72">
        <w:rPr>
          <w:b w:val="0"/>
          <w:color w:val="000000"/>
          <w:sz w:val="28"/>
          <w:szCs w:val="28"/>
          <w:lang w:val="uk-UA" w:eastAsia="uk-UA"/>
        </w:rPr>
        <w:t>***</w:t>
      </w:r>
      <w:r w:rsidR="009040A4">
        <w:rPr>
          <w:b w:val="0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EA06C9">
        <w:rPr>
          <w:b w:val="0"/>
          <w:color w:val="000000"/>
          <w:sz w:val="28"/>
          <w:szCs w:val="28"/>
          <w:lang w:val="uk-UA" w:eastAsia="uk-UA"/>
        </w:rPr>
        <w:t>р.н</w:t>
      </w:r>
      <w:proofErr w:type="spellEnd"/>
      <w:r w:rsidR="00EA06C9">
        <w:rPr>
          <w:b w:val="0"/>
          <w:color w:val="000000"/>
          <w:sz w:val="28"/>
          <w:szCs w:val="28"/>
          <w:lang w:val="uk-UA" w:eastAsia="uk-UA"/>
        </w:rPr>
        <w:t xml:space="preserve">. та </w:t>
      </w:r>
      <w:r w:rsidR="00920C72">
        <w:rPr>
          <w:b w:val="0"/>
          <w:color w:val="000000"/>
          <w:sz w:val="28"/>
          <w:szCs w:val="28"/>
          <w:lang w:val="uk-UA" w:eastAsia="uk-UA"/>
        </w:rPr>
        <w:t>***</w:t>
      </w:r>
      <w:r w:rsidR="00EA06C9">
        <w:rPr>
          <w:b w:val="0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EA06C9">
        <w:rPr>
          <w:b w:val="0"/>
          <w:color w:val="000000"/>
          <w:sz w:val="28"/>
          <w:szCs w:val="28"/>
          <w:lang w:val="uk-UA" w:eastAsia="uk-UA"/>
        </w:rPr>
        <w:t>р.н</w:t>
      </w:r>
      <w:proofErr w:type="spellEnd"/>
      <w:r w:rsidR="00EA06C9">
        <w:rPr>
          <w:b w:val="0"/>
          <w:color w:val="000000"/>
          <w:sz w:val="28"/>
          <w:szCs w:val="28"/>
          <w:lang w:val="uk-UA" w:eastAsia="uk-UA"/>
        </w:rPr>
        <w:t xml:space="preserve">., </w:t>
      </w:r>
      <w:r>
        <w:rPr>
          <w:b w:val="0"/>
          <w:color w:val="000000"/>
          <w:sz w:val="28"/>
          <w:szCs w:val="28"/>
          <w:lang w:val="uk-UA" w:eastAsia="uk-UA"/>
        </w:rPr>
        <w:t>з’ясовано,</w:t>
      </w:r>
      <w:r w:rsidR="009040A4">
        <w:rPr>
          <w:b w:val="0"/>
          <w:color w:val="000000"/>
          <w:sz w:val="28"/>
          <w:szCs w:val="28"/>
          <w:lang w:val="uk-UA" w:eastAsia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/>
        </w:rPr>
        <w:t>що</w:t>
      </w:r>
      <w:r w:rsidR="00EA06C9">
        <w:rPr>
          <w:b w:val="0"/>
          <w:color w:val="000000"/>
          <w:sz w:val="28"/>
          <w:szCs w:val="28"/>
          <w:lang w:val="uk-UA" w:eastAsia="uk-UA"/>
        </w:rPr>
        <w:t xml:space="preserve"> батько</w:t>
      </w:r>
      <w:r>
        <w:rPr>
          <w:b w:val="0"/>
          <w:color w:val="000000"/>
          <w:sz w:val="28"/>
          <w:szCs w:val="28"/>
          <w:lang w:val="uk-UA" w:eastAsia="uk-UA"/>
        </w:rPr>
        <w:t xml:space="preserve"> належним чином не виконує свої батьківські обов'язки.</w:t>
      </w:r>
    </w:p>
    <w:p w14:paraId="576B1916" w14:textId="77777777" w:rsidR="00BF729B" w:rsidRDefault="00BF729B" w:rsidP="00E50CF3">
      <w:pPr>
        <w:pStyle w:val="24"/>
        <w:shd w:val="clear" w:color="auto" w:fill="auto"/>
        <w:spacing w:before="0" w:after="0" w:line="240" w:lineRule="auto"/>
        <w:ind w:left="23" w:firstLine="833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Відповідно до статей 34, 51, 59 Закону України «Про місцеве самоврядування в Україні», статей 19, 164, 165 Сімейного кодексу України</w:t>
      </w:r>
      <w:bookmarkStart w:id="0" w:name="n3"/>
      <w:bookmarkEnd w:id="0"/>
      <w:r>
        <w:rPr>
          <w:b w:val="0"/>
          <w:sz w:val="28"/>
          <w:szCs w:val="28"/>
          <w:lang w:val="uk-UA"/>
        </w:rPr>
        <w:t xml:space="preserve">, протоколу засідання Комісії з питань захисту прав дитини виконавчого комітету </w:t>
      </w:r>
      <w:proofErr w:type="spellStart"/>
      <w:r>
        <w:rPr>
          <w:b w:val="0"/>
          <w:sz w:val="28"/>
          <w:szCs w:val="28"/>
          <w:lang w:val="uk-UA"/>
        </w:rPr>
        <w:t>Малинської</w:t>
      </w:r>
      <w:proofErr w:type="spellEnd"/>
      <w:r>
        <w:rPr>
          <w:b w:val="0"/>
          <w:sz w:val="28"/>
          <w:szCs w:val="28"/>
          <w:lang w:val="uk-UA"/>
        </w:rPr>
        <w:t xml:space="preserve"> міської ради </w:t>
      </w:r>
      <w:r w:rsidRPr="004117CC">
        <w:rPr>
          <w:b w:val="0"/>
          <w:sz w:val="28"/>
          <w:szCs w:val="28"/>
          <w:lang w:val="uk-UA"/>
        </w:rPr>
        <w:t xml:space="preserve">від </w:t>
      </w:r>
      <w:r w:rsidR="00C42E06">
        <w:rPr>
          <w:b w:val="0"/>
          <w:sz w:val="28"/>
          <w:szCs w:val="28"/>
          <w:lang w:val="uk-UA"/>
        </w:rPr>
        <w:t>17</w:t>
      </w:r>
      <w:r w:rsidR="004117CC" w:rsidRPr="004117CC">
        <w:rPr>
          <w:b w:val="0"/>
          <w:sz w:val="28"/>
          <w:szCs w:val="28"/>
          <w:lang w:val="uk-UA"/>
        </w:rPr>
        <w:t>.09.2025 № 23</w:t>
      </w:r>
      <w:r w:rsidRPr="004117CC">
        <w:rPr>
          <w:b w:val="0"/>
          <w:sz w:val="28"/>
          <w:szCs w:val="28"/>
          <w:lang w:val="uk-UA"/>
        </w:rPr>
        <w:t>,</w:t>
      </w:r>
      <w:r>
        <w:rPr>
          <w:b w:val="0"/>
          <w:sz w:val="28"/>
          <w:szCs w:val="28"/>
          <w:lang w:val="uk-UA"/>
        </w:rPr>
        <w:t xml:space="preserve"> виконавчий комітет міської ради</w:t>
      </w:r>
    </w:p>
    <w:p w14:paraId="42AE3630" w14:textId="77777777" w:rsidR="00BF729B" w:rsidRDefault="00BF729B" w:rsidP="009040A4">
      <w:pPr>
        <w:pStyle w:val="24"/>
        <w:shd w:val="clear" w:color="auto" w:fill="auto"/>
        <w:spacing w:before="0" w:after="0" w:line="240" w:lineRule="auto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В И Р І Ш И В:</w:t>
      </w:r>
    </w:p>
    <w:p w14:paraId="30619712" w14:textId="2FFEFEF2" w:rsidR="00BF729B" w:rsidRDefault="00BF729B" w:rsidP="009040A4">
      <w:pPr>
        <w:pStyle w:val="24"/>
        <w:numPr>
          <w:ilvl w:val="0"/>
          <w:numId w:val="1"/>
        </w:numPr>
        <w:shd w:val="clear" w:color="auto" w:fill="auto"/>
        <w:spacing w:before="0" w:after="0" w:line="240" w:lineRule="auto"/>
        <w:ind w:left="0" w:firstLine="426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Затвердити висновок виконавчого комітету </w:t>
      </w:r>
      <w:proofErr w:type="spellStart"/>
      <w:r>
        <w:rPr>
          <w:b w:val="0"/>
          <w:sz w:val="28"/>
          <w:szCs w:val="28"/>
          <w:lang w:val="uk-UA"/>
        </w:rPr>
        <w:t>Малинської</w:t>
      </w:r>
      <w:proofErr w:type="spellEnd"/>
      <w:r>
        <w:rPr>
          <w:b w:val="0"/>
          <w:sz w:val="28"/>
          <w:szCs w:val="28"/>
          <w:lang w:val="uk-UA"/>
        </w:rPr>
        <w:t xml:space="preserve"> міської ради, як органу опіки та піклування, про доцільність позбавлення батьківських прав гр. </w:t>
      </w:r>
      <w:r w:rsidR="009F540C">
        <w:rPr>
          <w:b w:val="0"/>
          <w:sz w:val="28"/>
          <w:szCs w:val="28"/>
          <w:lang w:val="uk-UA"/>
        </w:rPr>
        <w:t>***</w:t>
      </w:r>
      <w:r w:rsidR="00EA06C9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color w:val="000000"/>
          <w:sz w:val="28"/>
          <w:szCs w:val="28"/>
          <w:lang w:val="uk-UA" w:eastAsia="uk-UA"/>
        </w:rPr>
        <w:t>відносно</w:t>
      </w:r>
      <w:r w:rsidR="00EA06C9">
        <w:rPr>
          <w:b w:val="0"/>
          <w:color w:val="000000"/>
          <w:sz w:val="28"/>
          <w:szCs w:val="28"/>
          <w:lang w:val="uk-UA" w:eastAsia="uk-UA"/>
        </w:rPr>
        <w:t xml:space="preserve"> його</w:t>
      </w:r>
      <w:r>
        <w:rPr>
          <w:b w:val="0"/>
          <w:color w:val="000000"/>
          <w:sz w:val="28"/>
          <w:szCs w:val="28"/>
          <w:lang w:val="uk-UA" w:eastAsia="uk-UA"/>
        </w:rPr>
        <w:t xml:space="preserve"> </w:t>
      </w:r>
      <w:r w:rsidR="00EA06C9">
        <w:rPr>
          <w:b w:val="0"/>
          <w:color w:val="000000"/>
          <w:sz w:val="28"/>
          <w:szCs w:val="28"/>
          <w:lang w:val="uk-UA" w:eastAsia="uk-UA"/>
        </w:rPr>
        <w:t xml:space="preserve">малолітніх дітей </w:t>
      </w:r>
      <w:r w:rsidR="009F540C">
        <w:rPr>
          <w:b w:val="0"/>
          <w:color w:val="000000"/>
          <w:sz w:val="28"/>
          <w:szCs w:val="28"/>
          <w:lang w:val="uk-UA" w:eastAsia="uk-UA"/>
        </w:rPr>
        <w:t>***</w:t>
      </w:r>
      <w:r w:rsidR="00EA06C9">
        <w:rPr>
          <w:b w:val="0"/>
          <w:color w:val="000000"/>
          <w:sz w:val="28"/>
          <w:szCs w:val="28"/>
          <w:lang w:val="uk-UA" w:eastAsia="uk-UA"/>
        </w:rPr>
        <w:t>,</w:t>
      </w:r>
      <w:r w:rsidR="009F540C">
        <w:rPr>
          <w:b w:val="0"/>
          <w:color w:val="000000"/>
          <w:sz w:val="28"/>
          <w:szCs w:val="28"/>
          <w:lang w:val="uk-UA" w:eastAsia="uk-UA"/>
        </w:rPr>
        <w:t>***</w:t>
      </w:r>
      <w:r w:rsidR="00EA06C9">
        <w:rPr>
          <w:b w:val="0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EA06C9">
        <w:rPr>
          <w:b w:val="0"/>
          <w:color w:val="000000"/>
          <w:sz w:val="28"/>
          <w:szCs w:val="28"/>
          <w:lang w:val="uk-UA" w:eastAsia="uk-UA"/>
        </w:rPr>
        <w:t>р.н</w:t>
      </w:r>
      <w:proofErr w:type="spellEnd"/>
      <w:r w:rsidR="00EA06C9">
        <w:rPr>
          <w:b w:val="0"/>
          <w:color w:val="000000"/>
          <w:sz w:val="28"/>
          <w:szCs w:val="28"/>
          <w:lang w:val="uk-UA" w:eastAsia="uk-UA"/>
        </w:rPr>
        <w:t xml:space="preserve">. та </w:t>
      </w:r>
      <w:r w:rsidR="009F540C">
        <w:rPr>
          <w:b w:val="0"/>
          <w:color w:val="000000"/>
          <w:sz w:val="28"/>
          <w:szCs w:val="28"/>
          <w:lang w:val="uk-UA" w:eastAsia="uk-UA"/>
        </w:rPr>
        <w:t>***</w:t>
      </w:r>
      <w:r w:rsidR="00EA06C9">
        <w:rPr>
          <w:b w:val="0"/>
          <w:color w:val="000000"/>
          <w:sz w:val="28"/>
          <w:szCs w:val="28"/>
          <w:lang w:val="uk-UA" w:eastAsia="uk-UA"/>
        </w:rPr>
        <w:t xml:space="preserve">, </w:t>
      </w:r>
      <w:r w:rsidR="009F540C">
        <w:rPr>
          <w:b w:val="0"/>
          <w:color w:val="000000"/>
          <w:sz w:val="28"/>
          <w:szCs w:val="28"/>
          <w:lang w:val="uk-UA" w:eastAsia="uk-UA"/>
        </w:rPr>
        <w:t>***</w:t>
      </w:r>
      <w:r w:rsidR="00EA06C9">
        <w:rPr>
          <w:b w:val="0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EA06C9">
        <w:rPr>
          <w:b w:val="0"/>
          <w:color w:val="000000"/>
          <w:sz w:val="28"/>
          <w:szCs w:val="28"/>
          <w:lang w:val="uk-UA" w:eastAsia="uk-UA"/>
        </w:rPr>
        <w:t>р.н</w:t>
      </w:r>
      <w:proofErr w:type="spellEnd"/>
      <w:r w:rsidR="00EA06C9">
        <w:rPr>
          <w:b w:val="0"/>
          <w:color w:val="000000"/>
          <w:sz w:val="28"/>
          <w:szCs w:val="28"/>
          <w:lang w:val="uk-UA" w:eastAsia="uk-UA"/>
        </w:rPr>
        <w:t>.,</w:t>
      </w:r>
      <w:r w:rsidR="00EA06C9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(додається).</w:t>
      </w:r>
    </w:p>
    <w:p w14:paraId="2AED59E5" w14:textId="3478C96C" w:rsidR="00BF729B" w:rsidRDefault="00BF729B" w:rsidP="009040A4">
      <w:pPr>
        <w:pStyle w:val="24"/>
        <w:numPr>
          <w:ilvl w:val="0"/>
          <w:numId w:val="1"/>
        </w:numPr>
        <w:shd w:val="clear" w:color="auto" w:fill="auto"/>
        <w:spacing w:before="0" w:after="0" w:line="240" w:lineRule="auto"/>
        <w:ind w:left="0" w:firstLine="426"/>
        <w:jc w:val="both"/>
        <w:rPr>
          <w:b w:val="0"/>
          <w:color w:val="000000"/>
          <w:sz w:val="28"/>
          <w:szCs w:val="28"/>
          <w:lang w:val="uk-UA" w:eastAsia="uk-UA"/>
        </w:rPr>
      </w:pPr>
      <w:r>
        <w:rPr>
          <w:b w:val="0"/>
          <w:sz w:val="28"/>
          <w:szCs w:val="28"/>
          <w:lang w:val="uk-UA"/>
        </w:rPr>
        <w:t xml:space="preserve">Службі у справах дітей виконавчого комітету </w:t>
      </w:r>
      <w:proofErr w:type="spellStart"/>
      <w:r>
        <w:rPr>
          <w:b w:val="0"/>
          <w:sz w:val="28"/>
          <w:szCs w:val="28"/>
          <w:lang w:val="uk-UA"/>
        </w:rPr>
        <w:t>Малинської</w:t>
      </w:r>
      <w:proofErr w:type="spellEnd"/>
      <w:r>
        <w:rPr>
          <w:b w:val="0"/>
          <w:sz w:val="28"/>
          <w:szCs w:val="28"/>
          <w:lang w:val="uk-UA"/>
        </w:rPr>
        <w:t xml:space="preserve"> міської ради (</w:t>
      </w:r>
      <w:r w:rsidR="00EA06C9">
        <w:rPr>
          <w:b w:val="0"/>
          <w:sz w:val="28"/>
          <w:szCs w:val="28"/>
          <w:lang w:val="uk-UA"/>
        </w:rPr>
        <w:t>Анастасія НАКОНЕЧНА</w:t>
      </w:r>
      <w:r>
        <w:rPr>
          <w:b w:val="0"/>
          <w:sz w:val="28"/>
          <w:szCs w:val="28"/>
          <w:lang w:val="uk-UA"/>
        </w:rPr>
        <w:t>) долучити вищевказаний висновок до матеріалів</w:t>
      </w:r>
      <w:r w:rsidR="00801307">
        <w:rPr>
          <w:b w:val="0"/>
          <w:sz w:val="28"/>
          <w:szCs w:val="28"/>
          <w:lang w:val="uk-UA"/>
        </w:rPr>
        <w:t xml:space="preserve"> судової</w:t>
      </w:r>
      <w:r>
        <w:rPr>
          <w:b w:val="0"/>
          <w:sz w:val="28"/>
          <w:szCs w:val="28"/>
          <w:lang w:val="uk-UA"/>
        </w:rPr>
        <w:t xml:space="preserve"> справи №</w:t>
      </w:r>
      <w:r w:rsidR="009F540C">
        <w:rPr>
          <w:b w:val="0"/>
          <w:sz w:val="28"/>
          <w:szCs w:val="28"/>
          <w:lang w:val="uk-UA"/>
        </w:rPr>
        <w:t>***</w:t>
      </w:r>
      <w:r>
        <w:rPr>
          <w:b w:val="0"/>
          <w:sz w:val="28"/>
          <w:szCs w:val="28"/>
          <w:lang w:val="uk-UA"/>
        </w:rPr>
        <w:t xml:space="preserve">, яка перебуває на розгляді </w:t>
      </w:r>
      <w:proofErr w:type="spellStart"/>
      <w:r>
        <w:rPr>
          <w:b w:val="0"/>
          <w:sz w:val="28"/>
          <w:szCs w:val="28"/>
          <w:lang w:val="uk-UA"/>
        </w:rPr>
        <w:t>Малинського</w:t>
      </w:r>
      <w:proofErr w:type="spellEnd"/>
      <w:r>
        <w:rPr>
          <w:b w:val="0"/>
          <w:sz w:val="28"/>
          <w:szCs w:val="28"/>
          <w:lang w:val="uk-UA"/>
        </w:rPr>
        <w:t xml:space="preserve"> районного суду.</w:t>
      </w:r>
    </w:p>
    <w:p w14:paraId="6E9E5D30" w14:textId="77777777" w:rsidR="00BF729B" w:rsidRPr="00D928AB" w:rsidRDefault="00BF729B" w:rsidP="009040A4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ind w:left="0" w:firstLine="425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D928AB">
        <w:rPr>
          <w:rFonts w:ascii="Times New Roman" w:hAnsi="Times New Roman"/>
          <w:sz w:val="28"/>
          <w:szCs w:val="28"/>
          <w:lang w:val="ru-RU"/>
        </w:rPr>
        <w:t xml:space="preserve">Контроль за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виконанням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цього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рішення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покласти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>голови</w:t>
      </w:r>
      <w:proofErr w:type="spellEnd"/>
      <w:proofErr w:type="gramStart"/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>В</w:t>
      </w:r>
      <w:proofErr w:type="gramEnd"/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>італія</w:t>
      </w:r>
      <w:proofErr w:type="spellEnd"/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ЛУКАШЕНКА.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928AB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 </w:t>
      </w:r>
    </w:p>
    <w:p w14:paraId="4C69E0B7" w14:textId="77777777" w:rsidR="00BF729B" w:rsidRPr="00D928AB" w:rsidRDefault="00BF729B" w:rsidP="004B41F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16"/>
          <w:szCs w:val="16"/>
          <w:vertAlign w:val="superscript"/>
          <w:lang w:val="ru-RU" w:eastAsia="ru-RU"/>
        </w:rPr>
      </w:pPr>
    </w:p>
    <w:p w14:paraId="14DEA413" w14:textId="77777777" w:rsidR="00BF729B" w:rsidRDefault="00BF729B" w:rsidP="004B41FD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D928AB">
        <w:rPr>
          <w:rFonts w:ascii="Times New Roman" w:hAnsi="Times New Roman"/>
          <w:bCs/>
          <w:iCs/>
          <w:sz w:val="26"/>
          <w:szCs w:val="26"/>
          <w:lang w:val="ru-RU" w:eastAsia="ru-RU"/>
        </w:rPr>
        <w:t xml:space="preserve">      </w:t>
      </w:r>
      <w:proofErr w:type="spellStart"/>
      <w:r w:rsidRPr="00D928AB">
        <w:rPr>
          <w:rFonts w:ascii="Times New Roman" w:hAnsi="Times New Roman"/>
          <w:bCs/>
          <w:iCs/>
          <w:sz w:val="28"/>
          <w:szCs w:val="28"/>
          <w:lang w:val="ru-RU" w:eastAsia="ru-RU"/>
        </w:rPr>
        <w:t>Міський</w:t>
      </w:r>
      <w:proofErr w:type="spellEnd"/>
      <w:r w:rsidRPr="00D928AB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голова                                   </w:t>
      </w:r>
      <w:r w:rsidRPr="00D928AB">
        <w:rPr>
          <w:rFonts w:ascii="Times New Roman" w:hAnsi="Times New Roman"/>
          <w:bCs/>
          <w:iCs/>
          <w:sz w:val="24"/>
          <w:szCs w:val="24"/>
          <w:lang w:val="ru-RU" w:eastAsia="ru-RU"/>
        </w:rPr>
        <w:t xml:space="preserve">  </w:t>
      </w:r>
      <w:r w:rsidRPr="00D928AB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                             </w:t>
      </w:r>
      <w:proofErr w:type="spellStart"/>
      <w:r w:rsidRPr="00D928AB">
        <w:rPr>
          <w:rFonts w:ascii="Times New Roman" w:hAnsi="Times New Roman"/>
          <w:bCs/>
          <w:iCs/>
          <w:sz w:val="28"/>
          <w:szCs w:val="28"/>
          <w:lang w:val="ru-RU" w:eastAsia="ru-RU"/>
        </w:rPr>
        <w:t>Олександр</w:t>
      </w:r>
      <w:proofErr w:type="spellEnd"/>
      <w:r w:rsidRPr="00D928AB">
        <w:rPr>
          <w:rFonts w:ascii="Times New Roman" w:hAnsi="Times New Roman"/>
          <w:bCs/>
          <w:iCs/>
          <w:sz w:val="28"/>
          <w:szCs w:val="28"/>
          <w:lang w:val="ru-RU" w:eastAsia="ru-RU"/>
        </w:rPr>
        <w:t xml:space="preserve"> СИТАЙЛО</w:t>
      </w:r>
    </w:p>
    <w:p w14:paraId="3C492D57" w14:textId="77777777" w:rsidR="00BF729B" w:rsidRDefault="00BF729B" w:rsidP="004B41FD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Cs/>
          <w:iCs/>
          <w:sz w:val="16"/>
          <w:szCs w:val="16"/>
          <w:lang w:val="uk-UA" w:eastAsia="ru-RU"/>
        </w:rPr>
      </w:pPr>
    </w:p>
    <w:p w14:paraId="5E5D4489" w14:textId="77777777" w:rsidR="00BF729B" w:rsidRPr="00D928AB" w:rsidRDefault="00BF729B" w:rsidP="004B41FD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Cs/>
          <w:iCs/>
          <w:sz w:val="26"/>
          <w:szCs w:val="26"/>
          <w:lang w:val="ru-RU" w:eastAsia="ru-RU"/>
        </w:rPr>
      </w:pPr>
      <w:proofErr w:type="spellStart"/>
      <w:r w:rsidRPr="00D928AB">
        <w:rPr>
          <w:rFonts w:ascii="Times New Roman" w:hAnsi="Times New Roman"/>
          <w:bCs/>
          <w:iCs/>
          <w:sz w:val="26"/>
          <w:szCs w:val="26"/>
          <w:lang w:val="ru-RU" w:eastAsia="ru-RU"/>
        </w:rPr>
        <w:t>Віталій</w:t>
      </w:r>
      <w:proofErr w:type="spellEnd"/>
      <w:r w:rsidRPr="00D928AB">
        <w:rPr>
          <w:rFonts w:ascii="Times New Roman" w:hAnsi="Times New Roman"/>
          <w:bCs/>
          <w:iCs/>
          <w:sz w:val="26"/>
          <w:szCs w:val="26"/>
          <w:lang w:val="ru-RU" w:eastAsia="ru-RU"/>
        </w:rPr>
        <w:t xml:space="preserve"> ЛУКАШЕНКО</w:t>
      </w:r>
    </w:p>
    <w:p w14:paraId="3B1B251F" w14:textId="77777777" w:rsidR="00BF729B" w:rsidRPr="00D928AB" w:rsidRDefault="00BF729B" w:rsidP="004B41FD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D928AB">
        <w:rPr>
          <w:rFonts w:ascii="Times New Roman" w:hAnsi="Times New Roman"/>
          <w:sz w:val="26"/>
          <w:szCs w:val="26"/>
          <w:lang w:val="ru-RU"/>
        </w:rPr>
        <w:t>Ігор</w:t>
      </w:r>
      <w:proofErr w:type="spellEnd"/>
      <w:r w:rsidRPr="00D928AB">
        <w:rPr>
          <w:rFonts w:ascii="Times New Roman" w:hAnsi="Times New Roman"/>
          <w:sz w:val="26"/>
          <w:szCs w:val="26"/>
          <w:lang w:val="ru-RU"/>
        </w:rPr>
        <w:t xml:space="preserve"> МАЛЕГУС</w:t>
      </w:r>
    </w:p>
    <w:p w14:paraId="1B6BD893" w14:textId="77777777" w:rsidR="00BF729B" w:rsidRDefault="00BF729B" w:rsidP="004B41FD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  <w:proofErr w:type="spellStart"/>
      <w:r w:rsidRPr="00D928AB">
        <w:rPr>
          <w:rFonts w:ascii="Times New Roman" w:hAnsi="Times New Roman"/>
          <w:sz w:val="26"/>
          <w:szCs w:val="26"/>
          <w:lang w:val="ru-RU"/>
        </w:rPr>
        <w:t>Олександр</w:t>
      </w:r>
      <w:proofErr w:type="spellEnd"/>
      <w:r w:rsidRPr="00D928AB">
        <w:rPr>
          <w:rFonts w:ascii="Times New Roman" w:hAnsi="Times New Roman"/>
          <w:sz w:val="26"/>
          <w:szCs w:val="26"/>
          <w:lang w:val="ru-RU"/>
        </w:rPr>
        <w:t xml:space="preserve"> ПАРШАКОВ</w:t>
      </w:r>
    </w:p>
    <w:p w14:paraId="13604FBB" w14:textId="77777777" w:rsidR="009040A4" w:rsidRDefault="009040A4" w:rsidP="004B41FD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  <w:proofErr w:type="spellStart"/>
      <w:r>
        <w:rPr>
          <w:rFonts w:ascii="Times New Roman" w:hAnsi="Times New Roman"/>
          <w:sz w:val="26"/>
          <w:szCs w:val="26"/>
          <w:lang w:val="ru-RU"/>
        </w:rPr>
        <w:t>Анастасія</w:t>
      </w:r>
      <w:proofErr w:type="spellEnd"/>
      <w:r>
        <w:rPr>
          <w:rFonts w:ascii="Times New Roman" w:hAnsi="Times New Roman"/>
          <w:sz w:val="26"/>
          <w:szCs w:val="26"/>
          <w:lang w:val="ru-RU"/>
        </w:rPr>
        <w:t xml:space="preserve"> НАКОНЕЧНА</w:t>
      </w:r>
    </w:p>
    <w:p w14:paraId="18D402E9" w14:textId="77777777" w:rsidR="009F540C" w:rsidRDefault="009F540C" w:rsidP="004B41FD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</w:p>
    <w:p w14:paraId="188073D9" w14:textId="77777777" w:rsidR="009F540C" w:rsidRDefault="009F540C" w:rsidP="004B41FD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</w:p>
    <w:p w14:paraId="12E8FF16" w14:textId="77777777" w:rsidR="009F540C" w:rsidRDefault="009F540C" w:rsidP="004B41FD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</w:p>
    <w:p w14:paraId="0F8EABC3" w14:textId="77777777" w:rsidR="009F540C" w:rsidRDefault="009F540C" w:rsidP="004B41FD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</w:p>
    <w:p w14:paraId="6F60173A" w14:textId="77777777" w:rsidR="009F540C" w:rsidRPr="00D928AB" w:rsidRDefault="009F540C" w:rsidP="004B41FD">
      <w:pPr>
        <w:spacing w:line="240" w:lineRule="atLeast"/>
        <w:contextualSpacing/>
        <w:rPr>
          <w:rFonts w:ascii="Times New Roman" w:hAnsi="Times New Roman"/>
          <w:sz w:val="26"/>
          <w:szCs w:val="26"/>
          <w:lang w:val="ru-RU"/>
        </w:rPr>
      </w:pPr>
    </w:p>
    <w:p w14:paraId="70DF619E" w14:textId="77777777" w:rsidR="00BF729B" w:rsidRDefault="00BF729B" w:rsidP="004B41FD">
      <w:pPr>
        <w:pStyle w:val="ae"/>
        <w:spacing w:line="240" w:lineRule="atLeast"/>
        <w:rPr>
          <w:color w:val="000000"/>
          <w:szCs w:val="28"/>
        </w:rPr>
      </w:pPr>
      <w:r>
        <w:rPr>
          <w:color w:val="000000"/>
          <w:szCs w:val="28"/>
        </w:rPr>
        <w:lastRenderedPageBreak/>
        <w:t xml:space="preserve">                                                                             </w:t>
      </w:r>
      <w:r w:rsidR="00254051">
        <w:rPr>
          <w:color w:val="000000"/>
          <w:szCs w:val="28"/>
        </w:rPr>
        <w:t xml:space="preserve">                               </w:t>
      </w:r>
      <w:r>
        <w:rPr>
          <w:color w:val="000000"/>
          <w:szCs w:val="28"/>
        </w:rPr>
        <w:t xml:space="preserve"> </w:t>
      </w:r>
      <w:r w:rsidRPr="00254051">
        <w:rPr>
          <w:color w:val="000000"/>
          <w:sz w:val="28"/>
          <w:szCs w:val="28"/>
        </w:rPr>
        <w:t xml:space="preserve">Додаток </w:t>
      </w:r>
    </w:p>
    <w:p w14:paraId="44B0DC70" w14:textId="77777777" w:rsidR="00BF729B" w:rsidRPr="00D928AB" w:rsidRDefault="00BF729B" w:rsidP="004B41FD">
      <w:pPr>
        <w:spacing w:line="240" w:lineRule="atLeast"/>
        <w:ind w:left="4956"/>
        <w:contextualSpacing/>
        <w:rPr>
          <w:rFonts w:ascii="Times New Roman" w:hAnsi="Times New Roman"/>
          <w:sz w:val="28"/>
          <w:szCs w:val="28"/>
          <w:lang w:val="uk-UA"/>
        </w:rPr>
      </w:pPr>
      <w:r w:rsidRPr="00D928AB">
        <w:rPr>
          <w:rFonts w:ascii="Times New Roman" w:hAnsi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/>
          <w:sz w:val="28"/>
          <w:szCs w:val="28"/>
          <w:lang w:val="uk-UA"/>
        </w:rPr>
        <w:t>до</w:t>
      </w:r>
      <w:r w:rsidRPr="00D928AB">
        <w:rPr>
          <w:rFonts w:ascii="Times New Roman" w:hAnsi="Times New Roman"/>
          <w:sz w:val="28"/>
          <w:szCs w:val="28"/>
          <w:lang w:val="uk-UA"/>
        </w:rPr>
        <w:t xml:space="preserve">  рішення виконавчого комітету</w:t>
      </w:r>
    </w:p>
    <w:p w14:paraId="5005A035" w14:textId="77777777" w:rsidR="00BF729B" w:rsidRPr="00D928AB" w:rsidRDefault="00BF729B" w:rsidP="004B41FD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  <w:lang w:val="uk-UA"/>
        </w:rPr>
      </w:pPr>
      <w:r w:rsidRPr="00D928AB">
        <w:rPr>
          <w:rFonts w:ascii="Times New Roman" w:hAnsi="Times New Roman"/>
          <w:sz w:val="28"/>
          <w:szCs w:val="28"/>
          <w:lang w:val="uk-UA"/>
        </w:rPr>
        <w:t xml:space="preserve">                 </w:t>
      </w:r>
      <w:proofErr w:type="spellStart"/>
      <w:r w:rsidRPr="00D928AB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Pr="00D928AB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</w:p>
    <w:p w14:paraId="02E00433" w14:textId="2622326B" w:rsidR="00BF729B" w:rsidRPr="00D928AB" w:rsidRDefault="00BF729B" w:rsidP="004B41FD">
      <w:pPr>
        <w:spacing w:after="0" w:line="240" w:lineRule="atLeast"/>
        <w:ind w:left="4253"/>
        <w:contextualSpacing/>
        <w:rPr>
          <w:rFonts w:ascii="Times New Roman" w:hAnsi="Times New Roman"/>
          <w:sz w:val="28"/>
          <w:szCs w:val="28"/>
          <w:lang w:val="uk-UA"/>
        </w:rPr>
      </w:pPr>
      <w:r w:rsidRPr="00D928AB">
        <w:rPr>
          <w:rFonts w:ascii="Times New Roman" w:hAnsi="Times New Roman"/>
          <w:sz w:val="28"/>
          <w:szCs w:val="28"/>
          <w:lang w:val="uk-UA"/>
        </w:rPr>
        <w:t xml:space="preserve">                 від  </w:t>
      </w:r>
      <w:r w:rsidR="009236DC">
        <w:rPr>
          <w:rFonts w:ascii="Times New Roman" w:hAnsi="Times New Roman"/>
          <w:sz w:val="28"/>
          <w:szCs w:val="28"/>
          <w:lang w:val="uk-UA"/>
        </w:rPr>
        <w:t>03.10.2025</w:t>
      </w:r>
      <w:r w:rsidRPr="00D928AB">
        <w:rPr>
          <w:rFonts w:ascii="Times New Roman" w:hAnsi="Times New Roman"/>
          <w:sz w:val="28"/>
          <w:szCs w:val="28"/>
          <w:lang w:val="uk-UA"/>
        </w:rPr>
        <w:t xml:space="preserve">  № </w:t>
      </w:r>
      <w:r w:rsidR="009236DC">
        <w:rPr>
          <w:rFonts w:ascii="Times New Roman" w:hAnsi="Times New Roman"/>
          <w:sz w:val="28"/>
          <w:szCs w:val="28"/>
          <w:lang w:val="uk-UA"/>
        </w:rPr>
        <w:t>399</w:t>
      </w:r>
    </w:p>
    <w:p w14:paraId="670DBE10" w14:textId="77777777" w:rsidR="00BF729B" w:rsidRDefault="00BF729B" w:rsidP="004B41FD">
      <w:pPr>
        <w:tabs>
          <w:tab w:val="left" w:pos="3216"/>
        </w:tabs>
        <w:spacing w:line="240" w:lineRule="atLeast"/>
        <w:rPr>
          <w:rFonts w:ascii="Times New Roman" w:hAnsi="Times New Roman"/>
          <w:b/>
          <w:sz w:val="28"/>
          <w:szCs w:val="28"/>
          <w:lang w:val="uk-UA"/>
        </w:rPr>
      </w:pPr>
    </w:p>
    <w:p w14:paraId="15416C18" w14:textId="77777777" w:rsidR="00BF729B" w:rsidRPr="00D928AB" w:rsidRDefault="00BF729B" w:rsidP="004B41F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928AB">
        <w:rPr>
          <w:rFonts w:ascii="Times New Roman" w:hAnsi="Times New Roman"/>
          <w:b/>
          <w:sz w:val="28"/>
          <w:szCs w:val="28"/>
          <w:lang w:val="uk-UA"/>
        </w:rPr>
        <w:t xml:space="preserve">ВИСНОВОК </w:t>
      </w:r>
    </w:p>
    <w:p w14:paraId="09DC9E01" w14:textId="77777777" w:rsidR="00BF729B" w:rsidRPr="00D928AB" w:rsidRDefault="00BF729B" w:rsidP="004B41F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928AB">
        <w:rPr>
          <w:rFonts w:ascii="Times New Roman" w:hAnsi="Times New Roman"/>
          <w:b/>
          <w:sz w:val="28"/>
          <w:szCs w:val="28"/>
          <w:lang w:val="uk-UA"/>
        </w:rPr>
        <w:t xml:space="preserve">виконавчого комітету </w:t>
      </w:r>
      <w:proofErr w:type="spellStart"/>
      <w:r w:rsidRPr="00D928AB">
        <w:rPr>
          <w:rFonts w:ascii="Times New Roman" w:hAnsi="Times New Roman"/>
          <w:b/>
          <w:sz w:val="28"/>
          <w:szCs w:val="28"/>
          <w:lang w:val="uk-UA"/>
        </w:rPr>
        <w:t>Малинської</w:t>
      </w:r>
      <w:proofErr w:type="spellEnd"/>
      <w:r w:rsidRPr="00D928AB">
        <w:rPr>
          <w:rFonts w:ascii="Times New Roman" w:hAnsi="Times New Roman"/>
          <w:b/>
          <w:sz w:val="28"/>
          <w:szCs w:val="28"/>
          <w:lang w:val="uk-UA"/>
        </w:rPr>
        <w:t xml:space="preserve"> міської ради, </w:t>
      </w:r>
    </w:p>
    <w:p w14:paraId="6FA63233" w14:textId="77777777" w:rsidR="00BF729B" w:rsidRPr="00D928AB" w:rsidRDefault="00BF729B" w:rsidP="004B41F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928AB">
        <w:rPr>
          <w:rFonts w:ascii="Times New Roman" w:hAnsi="Times New Roman"/>
          <w:b/>
          <w:sz w:val="28"/>
          <w:szCs w:val="28"/>
          <w:lang w:val="ru-RU"/>
        </w:rPr>
        <w:t xml:space="preserve">як органу </w:t>
      </w:r>
      <w:proofErr w:type="spellStart"/>
      <w:r w:rsidRPr="00D928AB">
        <w:rPr>
          <w:rFonts w:ascii="Times New Roman" w:hAnsi="Times New Roman"/>
          <w:b/>
          <w:sz w:val="28"/>
          <w:szCs w:val="28"/>
          <w:lang w:val="ru-RU"/>
        </w:rPr>
        <w:t>опіки</w:t>
      </w:r>
      <w:proofErr w:type="spellEnd"/>
      <w:r w:rsidRPr="00D928AB">
        <w:rPr>
          <w:rFonts w:ascii="Times New Roman" w:hAnsi="Times New Roman"/>
          <w:b/>
          <w:sz w:val="28"/>
          <w:szCs w:val="28"/>
          <w:lang w:val="ru-RU"/>
        </w:rPr>
        <w:t xml:space="preserve"> та </w:t>
      </w:r>
      <w:proofErr w:type="spellStart"/>
      <w:proofErr w:type="gramStart"/>
      <w:r w:rsidRPr="00D928AB">
        <w:rPr>
          <w:rFonts w:ascii="Times New Roman" w:hAnsi="Times New Roman"/>
          <w:b/>
          <w:sz w:val="28"/>
          <w:szCs w:val="28"/>
          <w:lang w:val="ru-RU"/>
        </w:rPr>
        <w:t>п</w:t>
      </w:r>
      <w:proofErr w:type="gramEnd"/>
      <w:r w:rsidRPr="00D928AB">
        <w:rPr>
          <w:rFonts w:ascii="Times New Roman" w:hAnsi="Times New Roman"/>
          <w:b/>
          <w:sz w:val="28"/>
          <w:szCs w:val="28"/>
          <w:lang w:val="ru-RU"/>
        </w:rPr>
        <w:t>іклування</w:t>
      </w:r>
      <w:proofErr w:type="spellEnd"/>
      <w:r w:rsidRPr="00D928AB">
        <w:rPr>
          <w:rFonts w:ascii="Times New Roman" w:hAnsi="Times New Roman"/>
          <w:b/>
          <w:sz w:val="28"/>
          <w:szCs w:val="28"/>
          <w:lang w:val="ru-RU"/>
        </w:rPr>
        <w:t>,</w:t>
      </w:r>
    </w:p>
    <w:p w14:paraId="55E0C450" w14:textId="34C3012A" w:rsidR="009040A4" w:rsidRDefault="00BF729B" w:rsidP="004B41F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D928AB">
        <w:rPr>
          <w:rFonts w:ascii="Times New Roman" w:hAnsi="Times New Roman"/>
          <w:b/>
          <w:sz w:val="28"/>
          <w:szCs w:val="28"/>
          <w:lang w:val="ru-RU"/>
        </w:rPr>
        <w:t xml:space="preserve">про </w:t>
      </w:r>
      <w:proofErr w:type="spellStart"/>
      <w:proofErr w:type="gramStart"/>
      <w:r w:rsidRPr="00D928AB">
        <w:rPr>
          <w:rFonts w:ascii="Times New Roman" w:hAnsi="Times New Roman"/>
          <w:b/>
          <w:sz w:val="28"/>
          <w:szCs w:val="28"/>
          <w:lang w:val="ru-RU"/>
        </w:rPr>
        <w:t>доц</w:t>
      </w:r>
      <w:proofErr w:type="gramEnd"/>
      <w:r w:rsidRPr="00D928AB">
        <w:rPr>
          <w:rFonts w:ascii="Times New Roman" w:hAnsi="Times New Roman"/>
          <w:b/>
          <w:sz w:val="28"/>
          <w:szCs w:val="28"/>
          <w:lang w:val="ru-RU"/>
        </w:rPr>
        <w:t>ільність</w:t>
      </w:r>
      <w:proofErr w:type="spellEnd"/>
      <w:r w:rsidRPr="00D928A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D928AB">
        <w:rPr>
          <w:rFonts w:ascii="Times New Roman" w:hAnsi="Times New Roman"/>
          <w:b/>
          <w:sz w:val="28"/>
          <w:szCs w:val="28"/>
          <w:lang w:val="ru-RU"/>
        </w:rPr>
        <w:t>позбавлення</w:t>
      </w:r>
      <w:proofErr w:type="spellEnd"/>
      <w:r w:rsidRPr="00D928AB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proofErr w:type="spellStart"/>
      <w:r w:rsidRPr="00D928AB">
        <w:rPr>
          <w:rFonts w:ascii="Times New Roman" w:hAnsi="Times New Roman"/>
          <w:b/>
          <w:sz w:val="28"/>
          <w:szCs w:val="28"/>
          <w:lang w:val="ru-RU"/>
        </w:rPr>
        <w:t>батьківських</w:t>
      </w:r>
      <w:proofErr w:type="spellEnd"/>
      <w:r w:rsidRPr="00D928AB">
        <w:rPr>
          <w:rFonts w:ascii="Times New Roman" w:hAnsi="Times New Roman"/>
          <w:b/>
          <w:sz w:val="28"/>
          <w:szCs w:val="28"/>
          <w:lang w:val="ru-RU"/>
        </w:rPr>
        <w:t xml:space="preserve"> прав</w:t>
      </w:r>
      <w:r w:rsidRPr="00D928AB">
        <w:rPr>
          <w:rFonts w:ascii="Times New Roman" w:hAnsi="Times New Roman"/>
          <w:b/>
          <w:color w:val="000000"/>
          <w:sz w:val="28"/>
          <w:szCs w:val="28"/>
          <w:lang w:val="ru-RU" w:eastAsia="uk-UA"/>
        </w:rPr>
        <w:t xml:space="preserve"> гр.</w:t>
      </w:r>
      <w:r w:rsidR="009040A4">
        <w:rPr>
          <w:rFonts w:ascii="Times New Roman" w:hAnsi="Times New Roman"/>
          <w:b/>
          <w:color w:val="000000"/>
          <w:sz w:val="28"/>
          <w:szCs w:val="28"/>
          <w:lang w:val="ru-RU" w:eastAsia="uk-UA"/>
        </w:rPr>
        <w:t xml:space="preserve"> </w:t>
      </w:r>
      <w:r w:rsidR="009F540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***</w:t>
      </w:r>
      <w:r w:rsidR="009040A4" w:rsidRPr="009040A4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відносно його малолітніх дітей </w:t>
      </w:r>
    </w:p>
    <w:p w14:paraId="2AD81F95" w14:textId="7AFF2315" w:rsidR="009040A4" w:rsidRDefault="009F540C" w:rsidP="004B41F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***</w:t>
      </w:r>
      <w:r w:rsidR="009040A4" w:rsidRPr="009040A4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***</w:t>
      </w:r>
      <w:r w:rsidR="009040A4" w:rsidRPr="009040A4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9040A4" w:rsidRPr="009040A4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р.н</w:t>
      </w:r>
      <w:proofErr w:type="spellEnd"/>
      <w:r w:rsidR="009040A4" w:rsidRPr="009040A4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. </w:t>
      </w:r>
    </w:p>
    <w:p w14:paraId="40406DE5" w14:textId="461EFFD5" w:rsidR="00BF729B" w:rsidRPr="009F540C" w:rsidRDefault="009040A4" w:rsidP="004B41F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</w:pPr>
      <w:r w:rsidRPr="009040A4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та </w:t>
      </w:r>
      <w:r w:rsidR="009F540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***</w:t>
      </w:r>
      <w:r w:rsidRPr="009040A4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,</w:t>
      </w:r>
      <w:r w:rsidR="009F540C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***</w:t>
      </w:r>
      <w:r w:rsidRPr="009040A4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9040A4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р.н</w:t>
      </w:r>
      <w:proofErr w:type="spellEnd"/>
      <w:r w:rsidRPr="009040A4">
        <w:rPr>
          <w:rFonts w:ascii="Times New Roman" w:hAnsi="Times New Roman"/>
          <w:b/>
          <w:color w:val="000000"/>
          <w:sz w:val="28"/>
          <w:szCs w:val="28"/>
          <w:lang w:val="uk-UA" w:eastAsia="uk-UA"/>
        </w:rPr>
        <w:t>.</w:t>
      </w:r>
    </w:p>
    <w:p w14:paraId="02C4D112" w14:textId="77777777" w:rsidR="00BF729B" w:rsidRPr="009F540C" w:rsidRDefault="00BF729B" w:rsidP="004B41FD">
      <w:pPr>
        <w:tabs>
          <w:tab w:val="left" w:pos="3216"/>
        </w:tabs>
        <w:spacing w:line="240" w:lineRule="atLeast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53956213" w14:textId="5366448A" w:rsidR="00BF729B" w:rsidRPr="00C636A5" w:rsidRDefault="00BF729B" w:rsidP="004B41FD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F540C">
        <w:rPr>
          <w:rFonts w:ascii="Times New Roman" w:hAnsi="Times New Roman"/>
          <w:sz w:val="28"/>
          <w:szCs w:val="28"/>
          <w:lang w:val="uk-UA"/>
        </w:rPr>
        <w:t>Розглянувши представлені матеріали та зібравши додаткову інформацію стосовно справи щодо позбавлення батьківських прав грома</w:t>
      </w:r>
      <w:r w:rsidR="00AC155A" w:rsidRPr="009F540C">
        <w:rPr>
          <w:rFonts w:ascii="Times New Roman" w:hAnsi="Times New Roman"/>
          <w:sz w:val="28"/>
          <w:szCs w:val="28"/>
          <w:lang w:val="uk-UA"/>
        </w:rPr>
        <w:t xml:space="preserve">дянина </w:t>
      </w:r>
      <w:r w:rsidR="009F540C" w:rsidRPr="009F540C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F540C">
        <w:rPr>
          <w:rFonts w:ascii="Times New Roman" w:hAnsi="Times New Roman"/>
          <w:sz w:val="28"/>
          <w:szCs w:val="28"/>
          <w:lang w:val="uk-UA"/>
        </w:rPr>
        <w:t>орган опіки та піклування зазначає таке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24E05823" w14:textId="27118F32" w:rsidR="00BF729B" w:rsidRPr="004117CC" w:rsidRDefault="00BF729B" w:rsidP="00AC155A">
      <w:pPr>
        <w:tabs>
          <w:tab w:val="left" w:pos="3216"/>
        </w:tabs>
        <w:spacing w:line="240" w:lineRule="atLeast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117CC">
        <w:rPr>
          <w:rFonts w:ascii="Times New Roman" w:hAnsi="Times New Roman"/>
          <w:kern w:val="0"/>
          <w:sz w:val="28"/>
          <w:szCs w:val="28"/>
          <w:lang w:val="uk-UA"/>
        </w:rPr>
        <w:t xml:space="preserve">          </w:t>
      </w:r>
      <w:r w:rsidRPr="004117C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F540C">
        <w:rPr>
          <w:rFonts w:ascii="Times New Roman" w:hAnsi="Times New Roman"/>
          <w:sz w:val="28"/>
          <w:szCs w:val="28"/>
          <w:lang w:val="uk-UA"/>
        </w:rPr>
        <w:t>***</w:t>
      </w:r>
      <w:r w:rsidRPr="004117CC">
        <w:rPr>
          <w:rFonts w:ascii="Times New Roman" w:hAnsi="Times New Roman"/>
          <w:sz w:val="28"/>
          <w:szCs w:val="28"/>
          <w:lang w:val="uk-UA"/>
        </w:rPr>
        <w:t xml:space="preserve"> є матір’ю, </w:t>
      </w:r>
      <w:r w:rsidR="009F540C">
        <w:rPr>
          <w:rFonts w:ascii="Times New Roman" w:hAnsi="Times New Roman"/>
          <w:sz w:val="28"/>
          <w:szCs w:val="28"/>
          <w:lang w:val="uk-UA"/>
        </w:rPr>
        <w:t>***</w:t>
      </w:r>
      <w:r w:rsidR="00AC155A" w:rsidRPr="004117C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117CC">
        <w:rPr>
          <w:rFonts w:ascii="Times New Roman" w:hAnsi="Times New Roman"/>
          <w:sz w:val="28"/>
          <w:szCs w:val="28"/>
          <w:lang w:val="uk-UA"/>
        </w:rPr>
        <w:t xml:space="preserve"> – батьком, </w:t>
      </w:r>
      <w:r w:rsidR="00AC155A" w:rsidRPr="004117CC">
        <w:rPr>
          <w:rFonts w:ascii="Times New Roman" w:hAnsi="Times New Roman"/>
          <w:sz w:val="28"/>
          <w:szCs w:val="28"/>
          <w:lang w:val="uk-UA"/>
        </w:rPr>
        <w:t xml:space="preserve">малолітніх дітей </w:t>
      </w:r>
      <w:r w:rsidR="009F540C">
        <w:rPr>
          <w:rFonts w:ascii="Times New Roman" w:hAnsi="Times New Roman"/>
          <w:color w:val="000000"/>
          <w:sz w:val="28"/>
          <w:szCs w:val="28"/>
          <w:lang w:val="uk-UA" w:eastAsia="uk-UA"/>
        </w:rPr>
        <w:t>***</w:t>
      </w:r>
      <w:r w:rsidR="00AC155A" w:rsidRPr="004117C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9F540C">
        <w:rPr>
          <w:rFonts w:ascii="Times New Roman" w:hAnsi="Times New Roman"/>
          <w:color w:val="000000"/>
          <w:sz w:val="28"/>
          <w:szCs w:val="28"/>
          <w:lang w:val="uk-UA" w:eastAsia="uk-UA"/>
        </w:rPr>
        <w:t>***</w:t>
      </w:r>
      <w:r w:rsidR="00AC155A" w:rsidRPr="004117C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AC155A" w:rsidRPr="004117CC">
        <w:rPr>
          <w:rFonts w:ascii="Times New Roman" w:hAnsi="Times New Roman"/>
          <w:color w:val="000000"/>
          <w:sz w:val="28"/>
          <w:szCs w:val="28"/>
          <w:lang w:val="uk-UA" w:eastAsia="uk-UA"/>
        </w:rPr>
        <w:t>р.н</w:t>
      </w:r>
      <w:proofErr w:type="spellEnd"/>
      <w:r w:rsidR="00AC155A" w:rsidRPr="004117C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="00AC155A" w:rsidRPr="004117CC">
        <w:rPr>
          <w:rFonts w:ascii="Times New Roman" w:hAnsi="Times New Roman"/>
          <w:sz w:val="28"/>
          <w:szCs w:val="28"/>
          <w:lang w:val="uk-UA"/>
        </w:rPr>
        <w:t xml:space="preserve">що підтверджується  </w:t>
      </w:r>
      <w:r w:rsidR="00AC155A" w:rsidRPr="004117CC">
        <w:rPr>
          <w:rFonts w:ascii="Times New Roman" w:hAnsi="Times New Roman"/>
          <w:color w:val="000000"/>
          <w:sz w:val="28"/>
          <w:szCs w:val="28"/>
          <w:lang w:val="uk-UA"/>
        </w:rPr>
        <w:t xml:space="preserve">свідоцтвом про народження серії 1-ТП, №225343, яке видане 20.01.2015 року, виконавчим комітетом Слобідської сільської ради </w:t>
      </w:r>
      <w:proofErr w:type="spellStart"/>
      <w:r w:rsidR="00AC155A" w:rsidRPr="004117CC">
        <w:rPr>
          <w:rFonts w:ascii="Times New Roman" w:hAnsi="Times New Roman"/>
          <w:color w:val="000000"/>
          <w:sz w:val="28"/>
          <w:szCs w:val="28"/>
          <w:lang w:val="uk-UA"/>
        </w:rPr>
        <w:t>Малинського</w:t>
      </w:r>
      <w:proofErr w:type="spellEnd"/>
      <w:r w:rsidR="00AC155A" w:rsidRPr="004117CC">
        <w:rPr>
          <w:rFonts w:ascii="Times New Roman" w:hAnsi="Times New Roman"/>
          <w:color w:val="000000"/>
          <w:sz w:val="28"/>
          <w:szCs w:val="28"/>
          <w:lang w:val="uk-UA"/>
        </w:rPr>
        <w:t xml:space="preserve"> району Житомирської області</w:t>
      </w:r>
      <w:r w:rsidR="00AC155A" w:rsidRPr="004117C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та </w:t>
      </w:r>
      <w:r w:rsidR="009F540C">
        <w:rPr>
          <w:rFonts w:ascii="Times New Roman" w:hAnsi="Times New Roman"/>
          <w:color w:val="000000"/>
          <w:sz w:val="28"/>
          <w:szCs w:val="28"/>
          <w:lang w:val="uk-UA" w:eastAsia="uk-UA"/>
        </w:rPr>
        <w:t>***</w:t>
      </w:r>
      <w:r w:rsidR="00AC155A" w:rsidRPr="004117CC">
        <w:rPr>
          <w:rFonts w:ascii="Times New Roman" w:hAnsi="Times New Roman"/>
          <w:color w:val="000000"/>
          <w:sz w:val="28"/>
          <w:szCs w:val="28"/>
          <w:lang w:val="uk-UA" w:eastAsia="uk-UA"/>
        </w:rPr>
        <w:t>,</w:t>
      </w:r>
      <w:r w:rsidR="009F540C">
        <w:rPr>
          <w:rFonts w:ascii="Times New Roman" w:hAnsi="Times New Roman"/>
          <w:color w:val="000000"/>
          <w:sz w:val="28"/>
          <w:szCs w:val="28"/>
          <w:lang w:val="uk-UA" w:eastAsia="uk-UA"/>
        </w:rPr>
        <w:t>***</w:t>
      </w:r>
      <w:r w:rsidR="00AC155A" w:rsidRPr="004117CC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AC155A" w:rsidRPr="004117CC">
        <w:rPr>
          <w:rFonts w:ascii="Times New Roman" w:hAnsi="Times New Roman"/>
          <w:color w:val="000000"/>
          <w:sz w:val="28"/>
          <w:szCs w:val="28"/>
          <w:lang w:val="uk-UA" w:eastAsia="uk-UA"/>
        </w:rPr>
        <w:t>р.н</w:t>
      </w:r>
      <w:proofErr w:type="spellEnd"/>
      <w:r w:rsidR="00AC155A" w:rsidRPr="004117CC">
        <w:rPr>
          <w:rFonts w:ascii="Times New Roman" w:hAnsi="Times New Roman"/>
          <w:color w:val="000000"/>
          <w:sz w:val="28"/>
          <w:szCs w:val="28"/>
          <w:lang w:val="uk-UA" w:eastAsia="uk-UA"/>
        </w:rPr>
        <w:t>.,</w:t>
      </w:r>
      <w:r w:rsidR="00AC155A" w:rsidRPr="004117CC">
        <w:rPr>
          <w:rFonts w:ascii="Times New Roman" w:hAnsi="Times New Roman"/>
          <w:sz w:val="28"/>
          <w:szCs w:val="28"/>
          <w:lang w:val="uk-UA"/>
        </w:rPr>
        <w:t xml:space="preserve"> що підтверджується  </w:t>
      </w:r>
      <w:r w:rsidR="00AC155A" w:rsidRPr="004117CC">
        <w:rPr>
          <w:rFonts w:ascii="Times New Roman" w:hAnsi="Times New Roman"/>
          <w:color w:val="000000"/>
          <w:sz w:val="28"/>
          <w:szCs w:val="28"/>
          <w:lang w:val="uk-UA"/>
        </w:rPr>
        <w:t xml:space="preserve">свідоцтвом про народження серії 1-ТП, № 155549, яке видане 12.09.2011 року, виконавчим комітетом Слобідської сільської ради </w:t>
      </w:r>
      <w:proofErr w:type="spellStart"/>
      <w:r w:rsidR="00AC155A" w:rsidRPr="004117CC">
        <w:rPr>
          <w:rFonts w:ascii="Times New Roman" w:hAnsi="Times New Roman"/>
          <w:color w:val="000000"/>
          <w:sz w:val="28"/>
          <w:szCs w:val="28"/>
          <w:lang w:val="uk-UA"/>
        </w:rPr>
        <w:t>Малинського</w:t>
      </w:r>
      <w:proofErr w:type="spellEnd"/>
      <w:r w:rsidR="00AC155A" w:rsidRPr="004117CC">
        <w:rPr>
          <w:rFonts w:ascii="Times New Roman" w:hAnsi="Times New Roman"/>
          <w:color w:val="000000"/>
          <w:sz w:val="28"/>
          <w:szCs w:val="28"/>
          <w:lang w:val="uk-UA"/>
        </w:rPr>
        <w:t xml:space="preserve"> району Житомирської області.</w:t>
      </w:r>
    </w:p>
    <w:p w14:paraId="4DA1EA0A" w14:textId="74D69904" w:rsidR="007A43FB" w:rsidRDefault="006B2692" w:rsidP="006B2692">
      <w:pPr>
        <w:tabs>
          <w:tab w:val="left" w:pos="3216"/>
        </w:tabs>
        <w:spacing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            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,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р.н</w:t>
      </w:r>
      <w:proofErr w:type="spellEnd"/>
      <w:r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 та 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р.н</w:t>
      </w:r>
      <w:proofErr w:type="spellEnd"/>
      <w:r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 </w:t>
      </w:r>
      <w:r w:rsidR="00BF729B"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не перебува</w:t>
      </w:r>
      <w:r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ють</w:t>
      </w:r>
      <w:r w:rsidR="00BF729B"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на обліку служби у справах дітей виконавчого комітету </w:t>
      </w:r>
      <w:proofErr w:type="spellStart"/>
      <w:r w:rsidR="00BF729B"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Малинської</w:t>
      </w:r>
      <w:proofErr w:type="spellEnd"/>
      <w:r w:rsidR="00BF729B"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міської ради.</w:t>
      </w:r>
      <w:r w:rsidR="007A43FB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</w:p>
    <w:p w14:paraId="579C6BBB" w14:textId="4C57AAD2" w:rsidR="00BF729B" w:rsidRDefault="007A43FB" w:rsidP="00D30C52">
      <w:pPr>
        <w:tabs>
          <w:tab w:val="left" w:pos="3216"/>
        </w:tabs>
        <w:spacing w:after="0"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  </w:t>
      </w:r>
      <w:r w:rsidR="00960A64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         Згідно розпорядження </w:t>
      </w:r>
      <w:proofErr w:type="spellStart"/>
      <w:r w:rsidR="00960A64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З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вягельського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міс</w:t>
      </w:r>
      <w:r w:rsidR="00E50CF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ького голови від 24.12.2024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№355(о)</w:t>
      </w:r>
      <w:r w:rsidR="00E50CF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«Про влаштування дітей» 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малолітніх дітей 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р.н</w:t>
      </w:r>
      <w:proofErr w:type="spellEnd"/>
      <w:r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та 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proofErr w:type="spellStart"/>
      <w:r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р.н</w:t>
      </w:r>
      <w:proofErr w:type="spellEnd"/>
      <w:r w:rsidRPr="006B269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було поміщено до сім’ї патронатного вихователя</w:t>
      </w:r>
      <w:r w:rsidR="00D30C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у зв’язку з тим, що сім’я опинилися в складних життєвих обставинах.</w:t>
      </w:r>
    </w:p>
    <w:p w14:paraId="26DDC691" w14:textId="5A25FE13" w:rsidR="00D30C52" w:rsidRDefault="00D30C52" w:rsidP="00D30C52">
      <w:pPr>
        <w:tabs>
          <w:tab w:val="left" w:pos="3216"/>
        </w:tabs>
        <w:spacing w:after="0"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          19.05.2025 року начальником сл</w:t>
      </w:r>
      <w:r w:rsidR="004117C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ужби у справах дітей та головним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спеціалістом служби у справах дітей було зроблено виїзд за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адресою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проживання громадянина 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р.н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., вул.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 Умови проживання незадовільні для життя та розвитку малолітніх дітей. Громадянин 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,</w:t>
      </w:r>
      <w:r w:rsidR="004117C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р.н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., не заперечує щодо позбавлення батьківських прав на двох малолітніх дітей </w:t>
      </w:r>
      <w:r w:rsidR="004117C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р.н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 та 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р.н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.. Чоловік не пам’ятає коли бачив дітей останній раз та не має бажання виконувати свої батьківські обов’язки. </w:t>
      </w:r>
    </w:p>
    <w:p w14:paraId="25177627" w14:textId="1F644D34" w:rsidR="00BF729B" w:rsidRPr="00B52452" w:rsidRDefault="00D30C52" w:rsidP="00B52452">
      <w:pPr>
        <w:tabs>
          <w:tab w:val="left" w:pos="3216"/>
        </w:tabs>
        <w:spacing w:after="0" w:line="240" w:lineRule="atLeast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          </w:t>
      </w:r>
      <w:r w:rsid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Згідно довідки від 19.05.2025 </w:t>
      </w:r>
      <w:r w:rsidR="00E50CF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№110 Слобідського </w:t>
      </w:r>
      <w:proofErr w:type="spellStart"/>
      <w:r w:rsidR="00E50CF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старостинського</w:t>
      </w:r>
      <w:proofErr w:type="spellEnd"/>
      <w:r w:rsidR="00E50CF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округу </w:t>
      </w:r>
      <w:r w:rsid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громадянин 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 w:rsid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proofErr w:type="spellStart"/>
      <w:r w:rsid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р.н</w:t>
      </w:r>
      <w:proofErr w:type="spellEnd"/>
      <w:r w:rsid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., схильний до вживання алкогольних напоїв, спілкується з особами негативної спрямованості та не має постійної роботи.</w:t>
      </w:r>
      <w:r w:rsidR="00BF729B"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</w:t>
      </w:r>
    </w:p>
    <w:p w14:paraId="101C88F8" w14:textId="0B701EE2" w:rsidR="00BF729B" w:rsidRDefault="00BF729B" w:rsidP="007F410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uk-UA"/>
        </w:rPr>
        <w:t xml:space="preserve">        </w:t>
      </w:r>
      <w:r w:rsidRPr="00702B76">
        <w:rPr>
          <w:rFonts w:ascii="Times New Roman" w:hAnsi="Times New Roman"/>
          <w:kern w:val="0"/>
          <w:sz w:val="28"/>
          <w:szCs w:val="28"/>
          <w:lang w:val="uk-UA" w:eastAsia="ru-RU"/>
        </w:rPr>
        <w:t>Зазначене дає підстави</w:t>
      </w:r>
      <w:r>
        <w:rPr>
          <w:rFonts w:ascii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702B76">
        <w:rPr>
          <w:rFonts w:ascii="Times New Roman" w:hAnsi="Times New Roman"/>
          <w:kern w:val="0"/>
          <w:sz w:val="28"/>
          <w:szCs w:val="28"/>
          <w:lang w:val="uk-UA" w:eastAsia="ru-RU"/>
        </w:rPr>
        <w:t xml:space="preserve">зробити висновок, що </w:t>
      </w:r>
      <w:r w:rsidR="009F540C">
        <w:rPr>
          <w:rFonts w:ascii="Times New Roman" w:hAnsi="Times New Roman"/>
          <w:kern w:val="0"/>
          <w:sz w:val="28"/>
          <w:szCs w:val="28"/>
          <w:lang w:val="uk-UA" w:eastAsia="ru-RU"/>
        </w:rPr>
        <w:t>***</w:t>
      </w:r>
      <w:r w:rsidR="00B52452">
        <w:rPr>
          <w:rFonts w:ascii="Times New Roman" w:hAnsi="Times New Roman"/>
          <w:kern w:val="0"/>
          <w:sz w:val="28"/>
          <w:szCs w:val="28"/>
          <w:lang w:val="uk-UA" w:eastAsia="ru-RU"/>
        </w:rPr>
        <w:t xml:space="preserve">, </w:t>
      </w:r>
      <w:r w:rsidRPr="00702B76">
        <w:rPr>
          <w:rFonts w:ascii="Times New Roman" w:hAnsi="Times New Roman"/>
          <w:kern w:val="0"/>
          <w:sz w:val="28"/>
          <w:szCs w:val="28"/>
          <w:lang w:val="uk-UA" w:eastAsia="ru-RU"/>
        </w:rPr>
        <w:t>як</w:t>
      </w:r>
      <w:r w:rsidR="00B52452">
        <w:rPr>
          <w:rFonts w:ascii="Times New Roman" w:hAnsi="Times New Roman"/>
          <w:kern w:val="0"/>
          <w:sz w:val="28"/>
          <w:szCs w:val="28"/>
          <w:lang w:val="uk-UA" w:eastAsia="ru-RU"/>
        </w:rPr>
        <w:t xml:space="preserve"> батько </w:t>
      </w:r>
      <w:r w:rsidRPr="00702B76">
        <w:rPr>
          <w:rFonts w:ascii="Times New Roman" w:hAnsi="Times New Roman"/>
          <w:kern w:val="0"/>
          <w:sz w:val="28"/>
          <w:szCs w:val="28"/>
          <w:lang w:val="uk-UA" w:eastAsia="ru-RU"/>
        </w:rPr>
        <w:t>байдуже ставиться до виконання своїх батьківських обов’язків,</w:t>
      </w:r>
      <w:r>
        <w:rPr>
          <w:rFonts w:ascii="Times New Roman" w:hAnsi="Times New Roman"/>
          <w:kern w:val="0"/>
          <w:sz w:val="28"/>
          <w:szCs w:val="28"/>
          <w:lang w:val="uk-UA" w:eastAsia="ru-RU"/>
        </w:rPr>
        <w:t xml:space="preserve"> фактично самоусуну</w:t>
      </w:r>
      <w:r w:rsidR="00B52452">
        <w:rPr>
          <w:rFonts w:ascii="Times New Roman" w:hAnsi="Times New Roman"/>
          <w:kern w:val="0"/>
          <w:sz w:val="28"/>
          <w:szCs w:val="28"/>
          <w:lang w:val="uk-UA" w:eastAsia="ru-RU"/>
        </w:rPr>
        <w:t xml:space="preserve">вся </w:t>
      </w:r>
      <w:r>
        <w:rPr>
          <w:rFonts w:ascii="Times New Roman" w:hAnsi="Times New Roman"/>
          <w:kern w:val="0"/>
          <w:sz w:val="28"/>
          <w:szCs w:val="28"/>
          <w:lang w:val="uk-UA" w:eastAsia="ru-RU"/>
        </w:rPr>
        <w:t>від їх виконання,</w:t>
      </w:r>
      <w:r w:rsidRPr="00702B76">
        <w:rPr>
          <w:rFonts w:ascii="Times New Roman" w:hAnsi="Times New Roman"/>
          <w:kern w:val="0"/>
          <w:sz w:val="28"/>
          <w:szCs w:val="28"/>
          <w:lang w:val="uk-UA" w:eastAsia="ru-RU"/>
        </w:rPr>
        <w:t xml:space="preserve"> не цікавиться  життям та  здоров'ям сво</w:t>
      </w:r>
      <w:r w:rsidR="00B52452">
        <w:rPr>
          <w:rFonts w:ascii="Times New Roman" w:hAnsi="Times New Roman"/>
          <w:kern w:val="0"/>
          <w:sz w:val="28"/>
          <w:szCs w:val="28"/>
          <w:lang w:val="uk-UA" w:eastAsia="ru-RU"/>
        </w:rPr>
        <w:t>їх дітей</w:t>
      </w:r>
      <w:r w:rsidRPr="00702B76">
        <w:rPr>
          <w:rFonts w:ascii="Times New Roman" w:hAnsi="Times New Roman"/>
          <w:kern w:val="0"/>
          <w:sz w:val="28"/>
          <w:szCs w:val="28"/>
          <w:lang w:val="uk-UA" w:eastAsia="ru-RU"/>
        </w:rPr>
        <w:t xml:space="preserve">, що свідчить про невиконання </w:t>
      </w:r>
      <w:r w:rsidR="00B52452">
        <w:rPr>
          <w:rFonts w:ascii="Times New Roman" w:hAnsi="Times New Roman"/>
          <w:kern w:val="0"/>
          <w:sz w:val="28"/>
          <w:szCs w:val="28"/>
          <w:lang w:val="uk-UA" w:eastAsia="ru-RU"/>
        </w:rPr>
        <w:t>батьком</w:t>
      </w:r>
      <w:r w:rsidRPr="00702B76">
        <w:rPr>
          <w:rFonts w:ascii="Times New Roman" w:hAnsi="Times New Roman"/>
          <w:kern w:val="0"/>
          <w:sz w:val="28"/>
          <w:szCs w:val="28"/>
          <w:lang w:val="uk-UA" w:eastAsia="ru-RU"/>
        </w:rPr>
        <w:t xml:space="preserve"> покладених на н</w:t>
      </w:r>
      <w:r w:rsidR="00B52452">
        <w:rPr>
          <w:rFonts w:ascii="Times New Roman" w:hAnsi="Times New Roman"/>
          <w:kern w:val="0"/>
          <w:sz w:val="28"/>
          <w:szCs w:val="28"/>
          <w:lang w:val="uk-UA" w:eastAsia="ru-RU"/>
        </w:rPr>
        <w:t>ього</w:t>
      </w:r>
      <w:r>
        <w:rPr>
          <w:rFonts w:ascii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702B76">
        <w:rPr>
          <w:rFonts w:ascii="Times New Roman" w:hAnsi="Times New Roman"/>
          <w:kern w:val="0"/>
          <w:sz w:val="28"/>
          <w:szCs w:val="28"/>
          <w:lang w:val="uk-UA" w:eastAsia="ru-RU"/>
        </w:rPr>
        <w:t>обов’язків.</w:t>
      </w:r>
      <w:r w:rsidRPr="00D928AB">
        <w:rPr>
          <w:lang w:val="uk-UA"/>
        </w:rPr>
        <w:t xml:space="preserve"> </w:t>
      </w:r>
    </w:p>
    <w:p w14:paraId="31BF3A8E" w14:textId="77777777" w:rsidR="00BF729B" w:rsidRPr="00E5391B" w:rsidRDefault="00BF729B" w:rsidP="007F4104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  <w:lang w:val="uk-UA" w:eastAsia="ru-RU"/>
        </w:rPr>
      </w:pPr>
      <w:r>
        <w:rPr>
          <w:rFonts w:ascii="Times New Roman" w:hAnsi="Times New Roman"/>
          <w:kern w:val="0"/>
          <w:sz w:val="28"/>
          <w:szCs w:val="28"/>
          <w:lang w:val="uk-UA" w:eastAsia="ru-RU"/>
        </w:rPr>
        <w:lastRenderedPageBreak/>
        <w:t xml:space="preserve">          </w:t>
      </w:r>
      <w:r w:rsidRPr="0089337B">
        <w:rPr>
          <w:rFonts w:ascii="Times New Roman" w:hAnsi="Times New Roman"/>
          <w:kern w:val="0"/>
          <w:sz w:val="28"/>
          <w:szCs w:val="28"/>
          <w:lang w:val="uk-UA" w:eastAsia="ru-RU"/>
        </w:rPr>
        <w:t>Відповідно до ст. 150 Сімейного Кодексу України батьки зобов`язані виховувати дитину, піклуватися про її здоров`я, фізичний, духовний та моральний розвиток, забезпечити здобуття дитиною повної загальної середньої освіти, готувати</w:t>
      </w:r>
      <w:r>
        <w:rPr>
          <w:rFonts w:ascii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89337B">
        <w:rPr>
          <w:rFonts w:ascii="Times New Roman" w:hAnsi="Times New Roman"/>
          <w:kern w:val="0"/>
          <w:sz w:val="28"/>
          <w:szCs w:val="28"/>
          <w:lang w:val="uk-UA" w:eastAsia="ru-RU"/>
        </w:rPr>
        <w:t>її</w:t>
      </w:r>
      <w:r>
        <w:rPr>
          <w:rFonts w:ascii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89337B">
        <w:rPr>
          <w:rFonts w:ascii="Times New Roman" w:hAnsi="Times New Roman"/>
          <w:kern w:val="0"/>
          <w:sz w:val="28"/>
          <w:szCs w:val="28"/>
          <w:lang w:val="uk-UA" w:eastAsia="ru-RU"/>
        </w:rPr>
        <w:t>до самостійного життя.</w:t>
      </w:r>
      <w:r>
        <w:rPr>
          <w:rFonts w:ascii="Times New Roman" w:hAnsi="Times New Roman"/>
          <w:kern w:val="0"/>
          <w:sz w:val="28"/>
          <w:szCs w:val="28"/>
          <w:lang w:val="uk-UA" w:eastAsia="ru-RU"/>
        </w:rPr>
        <w:t xml:space="preserve"> </w:t>
      </w:r>
      <w:r w:rsidRPr="0089337B">
        <w:rPr>
          <w:rFonts w:ascii="Times New Roman" w:hAnsi="Times New Roman"/>
          <w:kern w:val="0"/>
          <w:sz w:val="28"/>
          <w:szCs w:val="28"/>
          <w:lang w:val="uk-UA" w:eastAsia="ru-RU"/>
        </w:rPr>
        <w:t>Пунктом 2 частини 164 Сімейного Кодексу України передбачено, що підставою для позбавлення батьків або одного з них батьківських прав, може бути ухилення останніх від виконання своїх обов`язків по вихованню дітей.</w:t>
      </w:r>
    </w:p>
    <w:p w14:paraId="103636BA" w14:textId="77777777" w:rsidR="00BF729B" w:rsidRPr="00D928AB" w:rsidRDefault="00BF729B" w:rsidP="007F4104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928AB">
        <w:rPr>
          <w:rFonts w:ascii="Times New Roman" w:hAnsi="Times New Roman"/>
          <w:sz w:val="28"/>
          <w:szCs w:val="28"/>
          <w:lang w:val="uk-UA"/>
        </w:rPr>
        <w:t xml:space="preserve">Частиною 1 ст.12  Закону України «Про охорону дитинства», та ст.180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піклуватись про її здоров’я, фізичний, духовний та моральний розвиток, створювати належні умови для розвитку її здібностей і несуть відповідальність за невиконання та ухилення від виконання батьківських обов’язків. </w:t>
      </w:r>
    </w:p>
    <w:p w14:paraId="0ADE2895" w14:textId="77777777" w:rsidR="00BF729B" w:rsidRPr="007F4104" w:rsidRDefault="00BF729B" w:rsidP="007F4104">
      <w:pPr>
        <w:spacing w:line="240" w:lineRule="atLeast"/>
        <w:contextualSpacing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7C799A6" w14:textId="77777777" w:rsidR="00BF729B" w:rsidRDefault="00BF729B" w:rsidP="004B41FD">
      <w:pPr>
        <w:spacing w:line="240" w:lineRule="atLeast"/>
        <w:ind w:firstLine="70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928AB">
        <w:rPr>
          <w:rFonts w:ascii="Times New Roman" w:hAnsi="Times New Roman"/>
          <w:b/>
          <w:sz w:val="28"/>
          <w:szCs w:val="28"/>
          <w:lang w:val="uk-UA"/>
        </w:rPr>
        <w:t>ВИСНОВОК:</w:t>
      </w:r>
    </w:p>
    <w:p w14:paraId="0F5E2DA7" w14:textId="27B21947" w:rsidR="00BF729B" w:rsidRPr="00B52452" w:rsidRDefault="00BF729B" w:rsidP="004B41FD">
      <w:pPr>
        <w:spacing w:line="240" w:lineRule="atLeast"/>
        <w:ind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</w:pPr>
      <w:r w:rsidRPr="00D928AB"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вищевикладене, виконавчий комітет </w:t>
      </w:r>
      <w:proofErr w:type="spellStart"/>
      <w:r w:rsidRPr="00D928AB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Pr="00D928AB">
        <w:rPr>
          <w:rFonts w:ascii="Times New Roman" w:hAnsi="Times New Roman"/>
          <w:sz w:val="28"/>
          <w:szCs w:val="28"/>
          <w:lang w:val="uk-UA"/>
        </w:rPr>
        <w:t xml:space="preserve"> міської ради, як орган опіки та піклування вважає за доцільне позбавити батьківських прав </w:t>
      </w:r>
      <w:r w:rsidR="00B52452">
        <w:rPr>
          <w:rFonts w:ascii="Times New Roman" w:hAnsi="Times New Roman"/>
          <w:sz w:val="28"/>
          <w:szCs w:val="28"/>
          <w:lang w:val="uk-UA"/>
        </w:rPr>
        <w:t xml:space="preserve">батька </w:t>
      </w:r>
      <w:r w:rsidR="009F540C">
        <w:rPr>
          <w:rFonts w:ascii="Times New Roman" w:hAnsi="Times New Roman"/>
          <w:sz w:val="28"/>
          <w:szCs w:val="28"/>
          <w:lang w:val="uk-UA"/>
        </w:rPr>
        <w:t>***</w:t>
      </w:r>
      <w:r w:rsidR="00B5245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117C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відносно </w:t>
      </w:r>
      <w:r w:rsid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його</w:t>
      </w:r>
      <w:r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r w:rsidR="00E50CF3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малолітніх дітей 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 w:rsidR="00B52452" w:rsidRP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, 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 w:rsidR="00B52452" w:rsidRP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B52452" w:rsidRP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р.н</w:t>
      </w:r>
      <w:proofErr w:type="spellEnd"/>
      <w:r w:rsidR="00B52452" w:rsidRP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. та 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r w:rsidR="00B52452" w:rsidRP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,</w:t>
      </w:r>
      <w:r w:rsidR="009F540C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***</w:t>
      </w:r>
      <w:bookmarkStart w:id="1" w:name="_GoBack"/>
      <w:bookmarkEnd w:id="1"/>
      <w:r w:rsidR="00B52452" w:rsidRP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B52452" w:rsidRP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р.н</w:t>
      </w:r>
      <w:proofErr w:type="spellEnd"/>
      <w:r w:rsidR="00B52452" w:rsidRP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.</w:t>
      </w:r>
      <w:r w:rsidR="00B52452">
        <w:rPr>
          <w:rFonts w:ascii="Times New Roman" w:hAnsi="Times New Roman"/>
          <w:bCs/>
          <w:color w:val="000000"/>
          <w:sz w:val="28"/>
          <w:szCs w:val="28"/>
          <w:lang w:val="uk-UA" w:eastAsia="uk-UA"/>
        </w:rPr>
        <w:t>.</w:t>
      </w:r>
    </w:p>
    <w:p w14:paraId="2B0A29EC" w14:textId="77777777" w:rsidR="00BF729B" w:rsidRDefault="00BF729B" w:rsidP="004B41FD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FF71CCC" w14:textId="77777777" w:rsidR="00BF729B" w:rsidRDefault="00BF729B" w:rsidP="004B41FD">
      <w:pPr>
        <w:spacing w:line="240" w:lineRule="atLeast"/>
        <w:jc w:val="both"/>
        <w:rPr>
          <w:rFonts w:ascii="Times New Roman" w:hAnsi="Times New Roman"/>
          <w:sz w:val="28"/>
          <w:szCs w:val="28"/>
          <w:lang w:val="uk-UA"/>
        </w:rPr>
      </w:pPr>
      <w:r w:rsidRPr="004117C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Міський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голова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</w:t>
      </w:r>
      <w:r w:rsidRPr="00D928AB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proofErr w:type="spellStart"/>
      <w:r w:rsidRPr="00D928AB">
        <w:rPr>
          <w:rFonts w:ascii="Times New Roman" w:hAnsi="Times New Roman"/>
          <w:sz w:val="28"/>
          <w:szCs w:val="28"/>
          <w:lang w:val="ru-RU"/>
        </w:rPr>
        <w:t>Олександр</w:t>
      </w:r>
      <w:proofErr w:type="spellEnd"/>
      <w:r w:rsidRPr="00D928AB">
        <w:rPr>
          <w:rFonts w:ascii="Times New Roman" w:hAnsi="Times New Roman"/>
          <w:sz w:val="28"/>
          <w:szCs w:val="28"/>
          <w:lang w:val="ru-RU"/>
        </w:rPr>
        <w:t xml:space="preserve"> СИТАЙЛО</w:t>
      </w:r>
    </w:p>
    <w:p w14:paraId="0618A4B1" w14:textId="77777777" w:rsidR="004117CC" w:rsidRDefault="004117CC" w:rsidP="004B41FD">
      <w:pPr>
        <w:rPr>
          <w:rFonts w:ascii="Times New Roman" w:hAnsi="Times New Roman"/>
          <w:lang w:val="ru-RU"/>
        </w:rPr>
      </w:pPr>
    </w:p>
    <w:p w14:paraId="7A72C0F6" w14:textId="77777777" w:rsidR="00BF729B" w:rsidRPr="00D928AB" w:rsidRDefault="00230831" w:rsidP="004B41FD">
      <w:pPr>
        <w:rPr>
          <w:lang w:val="ru-RU"/>
        </w:rPr>
      </w:pPr>
      <w:proofErr w:type="spellStart"/>
      <w:r>
        <w:rPr>
          <w:rFonts w:ascii="Times New Roman" w:hAnsi="Times New Roman"/>
          <w:lang w:val="ru-RU"/>
        </w:rPr>
        <w:t>Тетяна</w:t>
      </w:r>
      <w:proofErr w:type="spellEnd"/>
      <w:r>
        <w:rPr>
          <w:rFonts w:ascii="Times New Roman" w:hAnsi="Times New Roman"/>
          <w:lang w:val="ru-RU"/>
        </w:rPr>
        <w:t xml:space="preserve"> ТЕТЕРА</w:t>
      </w:r>
    </w:p>
    <w:p w14:paraId="1F619315" w14:textId="77777777" w:rsidR="00BF729B" w:rsidRPr="00D928AB" w:rsidRDefault="00BF729B" w:rsidP="004B41FD">
      <w:pPr>
        <w:rPr>
          <w:lang w:val="ru-RU"/>
        </w:rPr>
      </w:pPr>
    </w:p>
    <w:p w14:paraId="7D544DE3" w14:textId="77777777" w:rsidR="00BF729B" w:rsidRPr="00D928AB" w:rsidRDefault="00BF729B">
      <w:pPr>
        <w:rPr>
          <w:lang w:val="ru-RU"/>
        </w:rPr>
      </w:pPr>
    </w:p>
    <w:sectPr w:rsidR="00BF729B" w:rsidRPr="00D928AB" w:rsidSect="009040A4">
      <w:pgSz w:w="12240" w:h="15840"/>
      <w:pgMar w:top="709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48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468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188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08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28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48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68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8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4DE"/>
    <w:rsid w:val="00002C4F"/>
    <w:rsid w:val="000503FE"/>
    <w:rsid w:val="0013496D"/>
    <w:rsid w:val="00136E2A"/>
    <w:rsid w:val="00177B80"/>
    <w:rsid w:val="002274DE"/>
    <w:rsid w:val="00230831"/>
    <w:rsid w:val="00254051"/>
    <w:rsid w:val="002A2A64"/>
    <w:rsid w:val="002B0E1C"/>
    <w:rsid w:val="003E3467"/>
    <w:rsid w:val="004117CC"/>
    <w:rsid w:val="00470C5C"/>
    <w:rsid w:val="004770B0"/>
    <w:rsid w:val="004A4366"/>
    <w:rsid w:val="004B41FD"/>
    <w:rsid w:val="00505A0D"/>
    <w:rsid w:val="00520A58"/>
    <w:rsid w:val="00533AF1"/>
    <w:rsid w:val="00675E23"/>
    <w:rsid w:val="006B2692"/>
    <w:rsid w:val="006C7943"/>
    <w:rsid w:val="006D0019"/>
    <w:rsid w:val="00702B76"/>
    <w:rsid w:val="00705ECA"/>
    <w:rsid w:val="007A43FB"/>
    <w:rsid w:val="007C03E4"/>
    <w:rsid w:val="007F4104"/>
    <w:rsid w:val="00801307"/>
    <w:rsid w:val="00825660"/>
    <w:rsid w:val="00871E06"/>
    <w:rsid w:val="00891731"/>
    <w:rsid w:val="0089337B"/>
    <w:rsid w:val="008A7640"/>
    <w:rsid w:val="008E277B"/>
    <w:rsid w:val="009040A4"/>
    <w:rsid w:val="0091232C"/>
    <w:rsid w:val="00920C72"/>
    <w:rsid w:val="009236DC"/>
    <w:rsid w:val="00960A64"/>
    <w:rsid w:val="009B4F1E"/>
    <w:rsid w:val="009F540C"/>
    <w:rsid w:val="00AC155A"/>
    <w:rsid w:val="00B52452"/>
    <w:rsid w:val="00BF729B"/>
    <w:rsid w:val="00C42E06"/>
    <w:rsid w:val="00C636A5"/>
    <w:rsid w:val="00D30C52"/>
    <w:rsid w:val="00D57EB5"/>
    <w:rsid w:val="00D834F8"/>
    <w:rsid w:val="00D928AB"/>
    <w:rsid w:val="00E50CF3"/>
    <w:rsid w:val="00E5391B"/>
    <w:rsid w:val="00EA06C9"/>
    <w:rsid w:val="00ED3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E1D9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B41FD"/>
    <w:pPr>
      <w:spacing w:after="160" w:line="256" w:lineRule="auto"/>
    </w:pPr>
    <w:rPr>
      <w:kern w:val="2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2274DE"/>
    <w:pPr>
      <w:keepNext/>
      <w:keepLines/>
      <w:spacing w:before="360" w:after="80"/>
      <w:outlineLvl w:val="0"/>
    </w:pPr>
    <w:rPr>
      <w:rFonts w:ascii="Calibri Light" w:hAnsi="Calibri Light"/>
      <w:color w:val="2F5496"/>
      <w:kern w:val="0"/>
      <w:sz w:val="40"/>
      <w:szCs w:val="40"/>
      <w:lang w:val="ru-RU" w:eastAsia="ru-RU"/>
    </w:rPr>
  </w:style>
  <w:style w:type="paragraph" w:styleId="2">
    <w:name w:val="heading 2"/>
    <w:basedOn w:val="a"/>
    <w:next w:val="a"/>
    <w:link w:val="20"/>
    <w:uiPriority w:val="99"/>
    <w:qFormat/>
    <w:rsid w:val="002274DE"/>
    <w:pPr>
      <w:keepNext/>
      <w:keepLines/>
      <w:spacing w:before="160" w:after="80"/>
      <w:outlineLvl w:val="1"/>
    </w:pPr>
    <w:rPr>
      <w:rFonts w:ascii="Calibri Light" w:hAnsi="Calibri Light"/>
      <w:color w:val="2F5496"/>
      <w:kern w:val="0"/>
      <w:sz w:val="32"/>
      <w:szCs w:val="32"/>
      <w:lang w:val="ru-RU" w:eastAsia="ru-RU"/>
    </w:rPr>
  </w:style>
  <w:style w:type="paragraph" w:styleId="3">
    <w:name w:val="heading 3"/>
    <w:basedOn w:val="a"/>
    <w:next w:val="a"/>
    <w:link w:val="30"/>
    <w:uiPriority w:val="99"/>
    <w:qFormat/>
    <w:rsid w:val="002274DE"/>
    <w:pPr>
      <w:keepNext/>
      <w:keepLines/>
      <w:spacing w:before="160" w:after="80"/>
      <w:outlineLvl w:val="2"/>
    </w:pPr>
    <w:rPr>
      <w:rFonts w:eastAsia="Times New Roman"/>
      <w:color w:val="2F5496"/>
      <w:kern w:val="0"/>
      <w:sz w:val="28"/>
      <w:szCs w:val="28"/>
      <w:lang w:val="ru-RU" w:eastAsia="ru-RU"/>
    </w:rPr>
  </w:style>
  <w:style w:type="paragraph" w:styleId="4">
    <w:name w:val="heading 4"/>
    <w:basedOn w:val="a"/>
    <w:next w:val="a"/>
    <w:link w:val="40"/>
    <w:uiPriority w:val="99"/>
    <w:qFormat/>
    <w:rsid w:val="002274DE"/>
    <w:pPr>
      <w:keepNext/>
      <w:keepLines/>
      <w:spacing w:before="80" w:after="40"/>
      <w:outlineLvl w:val="3"/>
    </w:pPr>
    <w:rPr>
      <w:rFonts w:eastAsia="Times New Roman"/>
      <w:i/>
      <w:iCs/>
      <w:color w:val="2F5496"/>
      <w:kern w:val="0"/>
      <w:sz w:val="20"/>
      <w:szCs w:val="20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rsid w:val="002274DE"/>
    <w:pPr>
      <w:keepNext/>
      <w:keepLines/>
      <w:spacing w:before="80" w:after="40"/>
      <w:outlineLvl w:val="4"/>
    </w:pPr>
    <w:rPr>
      <w:rFonts w:eastAsia="Times New Roman"/>
      <w:color w:val="2F5496"/>
      <w:kern w:val="0"/>
      <w:sz w:val="20"/>
      <w:szCs w:val="20"/>
      <w:lang w:val="ru-RU" w:eastAsia="ru-RU"/>
    </w:rPr>
  </w:style>
  <w:style w:type="paragraph" w:styleId="6">
    <w:name w:val="heading 6"/>
    <w:basedOn w:val="a"/>
    <w:next w:val="a"/>
    <w:link w:val="60"/>
    <w:uiPriority w:val="99"/>
    <w:qFormat/>
    <w:rsid w:val="002274DE"/>
    <w:pPr>
      <w:keepNext/>
      <w:keepLines/>
      <w:spacing w:before="40"/>
      <w:outlineLvl w:val="5"/>
    </w:pPr>
    <w:rPr>
      <w:rFonts w:eastAsia="Times New Roman"/>
      <w:i/>
      <w:iCs/>
      <w:color w:val="595959"/>
      <w:kern w:val="0"/>
      <w:sz w:val="20"/>
      <w:szCs w:val="20"/>
      <w:lang w:val="ru-RU" w:eastAsia="ru-RU"/>
    </w:rPr>
  </w:style>
  <w:style w:type="paragraph" w:styleId="7">
    <w:name w:val="heading 7"/>
    <w:basedOn w:val="a"/>
    <w:next w:val="a"/>
    <w:link w:val="70"/>
    <w:uiPriority w:val="99"/>
    <w:qFormat/>
    <w:rsid w:val="002274DE"/>
    <w:pPr>
      <w:keepNext/>
      <w:keepLines/>
      <w:spacing w:before="40"/>
      <w:outlineLvl w:val="6"/>
    </w:pPr>
    <w:rPr>
      <w:rFonts w:eastAsia="Times New Roman"/>
      <w:color w:val="595959"/>
      <w:kern w:val="0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uiPriority w:val="99"/>
    <w:qFormat/>
    <w:rsid w:val="002274DE"/>
    <w:pPr>
      <w:keepNext/>
      <w:keepLines/>
      <w:outlineLvl w:val="7"/>
    </w:pPr>
    <w:rPr>
      <w:rFonts w:eastAsia="Times New Roman"/>
      <w:i/>
      <w:iCs/>
      <w:color w:val="272727"/>
      <w:kern w:val="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9"/>
    <w:qFormat/>
    <w:rsid w:val="002274DE"/>
    <w:pPr>
      <w:keepNext/>
      <w:keepLines/>
      <w:outlineLvl w:val="8"/>
    </w:pPr>
    <w:rPr>
      <w:rFonts w:eastAsia="Times New Roman"/>
      <w:color w:val="272727"/>
      <w:kern w:val="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274DE"/>
    <w:rPr>
      <w:rFonts w:ascii="Calibri Light" w:hAnsi="Calibri Light" w:cs="Times New Roman"/>
      <w:color w:val="2F5496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2274DE"/>
    <w:rPr>
      <w:rFonts w:ascii="Calibri Light" w:hAnsi="Calibri Light" w:cs="Times New Roman"/>
      <w:color w:val="2F5496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link w:val="3"/>
    <w:uiPriority w:val="99"/>
    <w:semiHidden/>
    <w:locked/>
    <w:rsid w:val="002274DE"/>
    <w:rPr>
      <w:rFonts w:eastAsia="Times New Roman" w:cs="Times New Roman"/>
      <w:color w:val="2F5496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2274DE"/>
    <w:rPr>
      <w:rFonts w:eastAsia="Times New Roman" w:cs="Times New Roman"/>
      <w:i/>
      <w:iCs/>
      <w:color w:val="2F5496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2274DE"/>
    <w:rPr>
      <w:rFonts w:eastAsia="Times New Roman" w:cs="Times New Roman"/>
      <w:color w:val="2F5496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2274DE"/>
    <w:rPr>
      <w:rFonts w:eastAsia="Times New Roman" w:cs="Times New Roman"/>
      <w:i/>
      <w:iCs/>
      <w:color w:val="595959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2274DE"/>
    <w:rPr>
      <w:rFonts w:eastAsia="Times New Roman" w:cs="Times New Roman"/>
      <w:color w:val="595959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2274DE"/>
    <w:rPr>
      <w:rFonts w:eastAsia="Times New Roman" w:cs="Times New Roman"/>
      <w:i/>
      <w:iCs/>
      <w:color w:val="272727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2274DE"/>
    <w:rPr>
      <w:rFonts w:eastAsia="Times New Roman" w:cs="Times New Roman"/>
      <w:color w:val="272727"/>
      <w:kern w:val="0"/>
      <w:sz w:val="20"/>
      <w:szCs w:val="20"/>
      <w:lang w:val="ru-RU" w:eastAsia="ru-RU"/>
    </w:rPr>
  </w:style>
  <w:style w:type="paragraph" w:styleId="a3">
    <w:name w:val="No Spacing"/>
    <w:uiPriority w:val="99"/>
    <w:qFormat/>
    <w:rsid w:val="004770B0"/>
    <w:rPr>
      <w:rFonts w:eastAsia="Times New Roman"/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2274DE"/>
    <w:pPr>
      <w:spacing w:after="80"/>
      <w:contextualSpacing/>
    </w:pPr>
    <w:rPr>
      <w:rFonts w:ascii="Calibri Light" w:hAnsi="Calibri Light"/>
      <w:spacing w:val="-10"/>
      <w:kern w:val="28"/>
      <w:sz w:val="56"/>
      <w:szCs w:val="56"/>
      <w:lang w:val="ru-RU" w:eastAsia="ru-RU"/>
    </w:rPr>
  </w:style>
  <w:style w:type="character" w:customStyle="1" w:styleId="a5">
    <w:name w:val="Название Знак"/>
    <w:link w:val="a4"/>
    <w:uiPriority w:val="99"/>
    <w:locked/>
    <w:rsid w:val="002274DE"/>
    <w:rPr>
      <w:rFonts w:ascii="Calibri Light" w:hAnsi="Calibri Light" w:cs="Times New Roman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99"/>
    <w:qFormat/>
    <w:rsid w:val="002274DE"/>
    <w:pPr>
      <w:numPr>
        <w:ilvl w:val="1"/>
      </w:numPr>
    </w:pPr>
    <w:rPr>
      <w:rFonts w:eastAsia="Times New Roman"/>
      <w:color w:val="595959"/>
      <w:spacing w:val="15"/>
      <w:kern w:val="0"/>
      <w:sz w:val="28"/>
      <w:szCs w:val="28"/>
      <w:lang w:val="ru-RU" w:eastAsia="ru-RU"/>
    </w:rPr>
  </w:style>
  <w:style w:type="character" w:customStyle="1" w:styleId="a7">
    <w:name w:val="Подзаголовок Знак"/>
    <w:link w:val="a6"/>
    <w:uiPriority w:val="99"/>
    <w:locked/>
    <w:rsid w:val="002274DE"/>
    <w:rPr>
      <w:rFonts w:eastAsia="Times New Roman" w:cs="Times New Roman"/>
      <w:color w:val="595959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99"/>
    <w:qFormat/>
    <w:rsid w:val="002274DE"/>
    <w:pPr>
      <w:spacing w:before="160"/>
      <w:jc w:val="center"/>
    </w:pPr>
    <w:rPr>
      <w:rFonts w:ascii="Times New Roman" w:hAnsi="Times New Roman"/>
      <w:i/>
      <w:iCs/>
      <w:color w:val="404040"/>
      <w:kern w:val="0"/>
      <w:sz w:val="20"/>
      <w:szCs w:val="20"/>
      <w:lang w:val="ru-RU" w:eastAsia="ru-RU"/>
    </w:rPr>
  </w:style>
  <w:style w:type="character" w:customStyle="1" w:styleId="22">
    <w:name w:val="Цитата 2 Знак"/>
    <w:link w:val="21"/>
    <w:uiPriority w:val="99"/>
    <w:locked/>
    <w:rsid w:val="002274DE"/>
    <w:rPr>
      <w:rFonts w:ascii="Times New Roman" w:hAnsi="Times New Roman" w:cs="Times New Roman"/>
      <w:i/>
      <w:iCs/>
      <w:color w:val="404040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2274DE"/>
    <w:pPr>
      <w:ind w:left="720"/>
      <w:contextualSpacing/>
    </w:pPr>
  </w:style>
  <w:style w:type="character" w:styleId="a9">
    <w:name w:val="Intense Emphasis"/>
    <w:uiPriority w:val="99"/>
    <w:qFormat/>
    <w:rsid w:val="002274DE"/>
    <w:rPr>
      <w:rFonts w:cs="Times New Roman"/>
      <w:i/>
      <w:iCs/>
      <w:color w:val="2F5496"/>
    </w:rPr>
  </w:style>
  <w:style w:type="paragraph" w:styleId="aa">
    <w:name w:val="Intense Quote"/>
    <w:basedOn w:val="a"/>
    <w:next w:val="a"/>
    <w:link w:val="ab"/>
    <w:uiPriority w:val="99"/>
    <w:qFormat/>
    <w:rsid w:val="002274DE"/>
    <w:pPr>
      <w:pBdr>
        <w:top w:val="single" w:sz="4" w:space="10" w:color="2F5496"/>
        <w:bottom w:val="single" w:sz="4" w:space="10" w:color="2F5496"/>
      </w:pBdr>
      <w:spacing w:before="360" w:after="360"/>
      <w:ind w:left="864" w:right="864"/>
      <w:jc w:val="center"/>
    </w:pPr>
    <w:rPr>
      <w:rFonts w:ascii="Times New Roman" w:hAnsi="Times New Roman"/>
      <w:i/>
      <w:iCs/>
      <w:color w:val="2F5496"/>
      <w:kern w:val="0"/>
      <w:sz w:val="20"/>
      <w:szCs w:val="20"/>
      <w:lang w:val="ru-RU" w:eastAsia="ru-RU"/>
    </w:rPr>
  </w:style>
  <w:style w:type="character" w:customStyle="1" w:styleId="ab">
    <w:name w:val="Выделенная цитата Знак"/>
    <w:link w:val="aa"/>
    <w:uiPriority w:val="99"/>
    <w:locked/>
    <w:rsid w:val="002274DE"/>
    <w:rPr>
      <w:rFonts w:ascii="Times New Roman" w:hAnsi="Times New Roman" w:cs="Times New Roman"/>
      <w:i/>
      <w:iCs/>
      <w:color w:val="2F5496"/>
      <w:kern w:val="0"/>
      <w:sz w:val="20"/>
      <w:szCs w:val="20"/>
      <w:lang w:val="ru-RU" w:eastAsia="ru-RU"/>
    </w:rPr>
  </w:style>
  <w:style w:type="character" w:styleId="ac">
    <w:name w:val="Intense Reference"/>
    <w:uiPriority w:val="99"/>
    <w:qFormat/>
    <w:rsid w:val="002274DE"/>
    <w:rPr>
      <w:rFonts w:cs="Times New Roman"/>
      <w:b/>
      <w:bCs/>
      <w:smallCaps/>
      <w:color w:val="2F5496"/>
      <w:spacing w:val="5"/>
    </w:rPr>
  </w:style>
  <w:style w:type="paragraph" w:styleId="ad">
    <w:name w:val="Normal (Web)"/>
    <w:basedOn w:val="a"/>
    <w:uiPriority w:val="99"/>
    <w:semiHidden/>
    <w:rsid w:val="004B41FD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paragraph" w:styleId="ae">
    <w:name w:val="Body Text"/>
    <w:basedOn w:val="a"/>
    <w:link w:val="af"/>
    <w:uiPriority w:val="99"/>
    <w:semiHidden/>
    <w:rsid w:val="004B41FD"/>
    <w:pPr>
      <w:spacing w:after="0" w:line="240" w:lineRule="auto"/>
    </w:pPr>
    <w:rPr>
      <w:rFonts w:ascii="Times New Roman" w:hAnsi="Times New Roman"/>
      <w:kern w:val="0"/>
      <w:sz w:val="20"/>
      <w:szCs w:val="20"/>
      <w:lang w:val="uk-UA" w:eastAsia="ru-RU"/>
    </w:rPr>
  </w:style>
  <w:style w:type="character" w:customStyle="1" w:styleId="af">
    <w:name w:val="Основной текст Знак"/>
    <w:link w:val="ae"/>
    <w:uiPriority w:val="99"/>
    <w:semiHidden/>
    <w:locked/>
    <w:rsid w:val="004B41FD"/>
    <w:rPr>
      <w:rFonts w:ascii="Times New Roman" w:hAnsi="Times New Roman" w:cs="Times New Roman"/>
      <w:kern w:val="0"/>
      <w:sz w:val="20"/>
      <w:szCs w:val="20"/>
      <w:lang w:val="uk-UA" w:eastAsia="ru-RU"/>
    </w:rPr>
  </w:style>
  <w:style w:type="character" w:customStyle="1" w:styleId="23">
    <w:name w:val="Основной текст (2)_"/>
    <w:link w:val="24"/>
    <w:uiPriority w:val="99"/>
    <w:semiHidden/>
    <w:locked/>
    <w:rsid w:val="004B41FD"/>
    <w:rPr>
      <w:rFonts w:ascii="Times New Roman" w:hAnsi="Times New Roman"/>
      <w:b/>
      <w:spacing w:val="2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semiHidden/>
    <w:rsid w:val="004B41FD"/>
    <w:pPr>
      <w:widowControl w:val="0"/>
      <w:shd w:val="clear" w:color="auto" w:fill="FFFFFF"/>
      <w:spacing w:before="180" w:after="120" w:line="461" w:lineRule="exact"/>
      <w:jc w:val="center"/>
    </w:pPr>
    <w:rPr>
      <w:rFonts w:ascii="Times New Roman" w:hAnsi="Times New Roman"/>
      <w:b/>
      <w:spacing w:val="2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</Pages>
  <Words>780</Words>
  <Characters>4449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21</cp:revision>
  <cp:lastPrinted>2025-09-24T08:30:00Z</cp:lastPrinted>
  <dcterms:created xsi:type="dcterms:W3CDTF">2025-03-30T17:26:00Z</dcterms:created>
  <dcterms:modified xsi:type="dcterms:W3CDTF">2025-10-03T09:53:00Z</dcterms:modified>
</cp:coreProperties>
</file>